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BCF" w:rsidRPr="00CC709F" w:rsidRDefault="00F84BCF" w:rsidP="00F84BCF">
      <w:pPr>
        <w:pStyle w:val="a4"/>
        <w:spacing w:line="360" w:lineRule="auto"/>
        <w:ind w:right="-23"/>
        <w:rPr>
          <w:rFonts w:ascii="Arial" w:hAnsi="Arial" w:cs="Arial"/>
          <w:b/>
        </w:rPr>
      </w:pPr>
      <w:r w:rsidRPr="00CC709F">
        <w:rPr>
          <w:rFonts w:ascii="Arial" w:hAnsi="Arial" w:cs="Arial"/>
          <w:b/>
        </w:rPr>
        <w:t>ΕΙΡΗΝΟΔΙΚΕΙΟ ΛΕΡΟΥ</w:t>
      </w:r>
    </w:p>
    <w:p w:rsidR="00F84BCF" w:rsidRPr="00293BC5" w:rsidRDefault="00F84BCF" w:rsidP="00F84BCF">
      <w:pPr>
        <w:pStyle w:val="a4"/>
        <w:spacing w:line="360" w:lineRule="auto"/>
        <w:ind w:right="-23"/>
        <w:jc w:val="center"/>
        <w:rPr>
          <w:rFonts w:ascii="Arial" w:eastAsia="Times New Roman" w:hAnsi="Arial" w:cs="Arial"/>
          <w:b/>
        </w:rPr>
      </w:pPr>
    </w:p>
    <w:p w:rsidR="00F84BCF" w:rsidRPr="00293BC5" w:rsidRDefault="00F84BCF" w:rsidP="00F84BCF">
      <w:pPr>
        <w:pStyle w:val="a4"/>
        <w:spacing w:line="360" w:lineRule="auto"/>
        <w:ind w:right="-23"/>
        <w:jc w:val="center"/>
        <w:rPr>
          <w:rFonts w:ascii="Arial" w:hAnsi="Arial" w:cs="Arial"/>
          <w:b/>
        </w:rPr>
      </w:pPr>
      <w:r w:rsidRPr="00293BC5">
        <w:rPr>
          <w:rFonts w:ascii="Arial" w:eastAsia="Times New Roman" w:hAnsi="Arial" w:cs="Arial"/>
          <w:b/>
        </w:rPr>
        <w:t xml:space="preserve">Αριθμός Πράξης </w:t>
      </w:r>
      <w:r w:rsidR="00CC709F">
        <w:rPr>
          <w:rFonts w:ascii="Arial" w:eastAsia="Times New Roman" w:hAnsi="Arial" w:cs="Arial"/>
          <w:b/>
        </w:rPr>
        <w:t>54</w:t>
      </w:r>
      <w:r w:rsidRPr="00293BC5">
        <w:rPr>
          <w:rFonts w:ascii="Arial" w:eastAsia="Times New Roman" w:hAnsi="Arial" w:cs="Arial"/>
          <w:b/>
        </w:rPr>
        <w:t>/202</w:t>
      </w:r>
      <w:r w:rsidR="009C3C74" w:rsidRPr="00293BC5">
        <w:rPr>
          <w:rFonts w:ascii="Arial" w:eastAsia="Times New Roman" w:hAnsi="Arial" w:cs="Arial"/>
          <w:b/>
        </w:rPr>
        <w:t>1</w:t>
      </w:r>
    </w:p>
    <w:p w:rsidR="00F84BCF" w:rsidRPr="00293BC5" w:rsidRDefault="00F84BCF" w:rsidP="00F84BCF">
      <w:pPr>
        <w:pStyle w:val="a4"/>
        <w:spacing w:line="360" w:lineRule="auto"/>
        <w:ind w:right="-23"/>
        <w:jc w:val="center"/>
        <w:rPr>
          <w:rFonts w:ascii="Arial" w:hAnsi="Arial" w:cs="Arial"/>
        </w:rPr>
      </w:pPr>
    </w:p>
    <w:p w:rsidR="00F84BCF" w:rsidRPr="00293BC5" w:rsidRDefault="00F84BCF" w:rsidP="00F84BCF">
      <w:pPr>
        <w:pStyle w:val="a4"/>
        <w:spacing w:line="360" w:lineRule="auto"/>
        <w:ind w:right="-23"/>
        <w:jc w:val="center"/>
        <w:rPr>
          <w:rFonts w:ascii="Arial" w:hAnsi="Arial" w:cs="Arial"/>
        </w:rPr>
      </w:pPr>
      <w:r w:rsidRPr="00293BC5">
        <w:rPr>
          <w:rFonts w:ascii="Arial" w:hAnsi="Arial" w:cs="Arial"/>
        </w:rPr>
        <w:t>ΠΡΑΞΗ</w:t>
      </w:r>
    </w:p>
    <w:p w:rsidR="00F84BCF" w:rsidRPr="00293BC5" w:rsidRDefault="00F84BCF" w:rsidP="00F84BCF">
      <w:pPr>
        <w:pStyle w:val="a4"/>
        <w:spacing w:line="360" w:lineRule="auto"/>
        <w:ind w:right="-23"/>
        <w:jc w:val="center"/>
        <w:rPr>
          <w:rFonts w:ascii="Arial" w:hAnsi="Arial" w:cs="Arial"/>
        </w:rPr>
      </w:pPr>
      <w:r w:rsidRPr="00293BC5">
        <w:rPr>
          <w:rFonts w:ascii="Arial" w:hAnsi="Arial" w:cs="Arial"/>
        </w:rPr>
        <w:t>( οίκοθεν ) επαναφοράς για εκδίκαση του συνόλου των υποθέσεων</w:t>
      </w:r>
    </w:p>
    <w:p w:rsidR="00F84BCF" w:rsidRPr="00293BC5" w:rsidRDefault="00F84BCF" w:rsidP="00A21692">
      <w:pPr>
        <w:pStyle w:val="a4"/>
        <w:spacing w:line="360" w:lineRule="auto"/>
        <w:ind w:right="-23"/>
        <w:jc w:val="center"/>
        <w:rPr>
          <w:rFonts w:ascii="Arial" w:hAnsi="Arial" w:cs="Arial"/>
        </w:rPr>
      </w:pPr>
      <w:r w:rsidRPr="00293BC5">
        <w:rPr>
          <w:rFonts w:ascii="Arial" w:hAnsi="Arial" w:cs="Arial"/>
        </w:rPr>
        <w:t xml:space="preserve">των οποίων η συζήτηση ματαιώθηκε κατά </w:t>
      </w:r>
      <w:r w:rsidR="009C3C74" w:rsidRPr="00293BC5">
        <w:rPr>
          <w:rFonts w:ascii="Arial" w:hAnsi="Arial" w:cs="Arial"/>
        </w:rPr>
        <w:t>τ</w:t>
      </w:r>
      <w:r w:rsidR="00216F5F" w:rsidRPr="00293BC5">
        <w:rPr>
          <w:rFonts w:ascii="Arial" w:hAnsi="Arial" w:cs="Arial"/>
        </w:rPr>
        <w:t>ην</w:t>
      </w:r>
      <w:r w:rsidR="009C3C74" w:rsidRPr="00293BC5">
        <w:rPr>
          <w:rFonts w:ascii="Arial" w:hAnsi="Arial" w:cs="Arial"/>
        </w:rPr>
        <w:t xml:space="preserve"> δικ</w:t>
      </w:r>
      <w:r w:rsidR="00216F5F" w:rsidRPr="00293BC5">
        <w:rPr>
          <w:rFonts w:ascii="Arial" w:hAnsi="Arial" w:cs="Arial"/>
        </w:rPr>
        <w:t>άσιμο της 19/04/2021</w:t>
      </w:r>
      <w:r w:rsidRPr="00293BC5">
        <w:rPr>
          <w:rFonts w:ascii="Arial" w:hAnsi="Arial" w:cs="Arial"/>
        </w:rPr>
        <w:t>σε νέ</w:t>
      </w:r>
      <w:r w:rsidR="00216F5F" w:rsidRPr="00293BC5">
        <w:rPr>
          <w:rFonts w:ascii="Arial" w:hAnsi="Arial" w:cs="Arial"/>
        </w:rPr>
        <w:t>α</w:t>
      </w:r>
      <w:r w:rsidRPr="00293BC5">
        <w:rPr>
          <w:rFonts w:ascii="Arial" w:hAnsi="Arial" w:cs="Arial"/>
        </w:rPr>
        <w:t xml:space="preserve"> δικ</w:t>
      </w:r>
      <w:r w:rsidR="00216F5F" w:rsidRPr="00293BC5">
        <w:rPr>
          <w:rFonts w:ascii="Arial" w:hAnsi="Arial" w:cs="Arial"/>
        </w:rPr>
        <w:t>άσιμο</w:t>
      </w:r>
      <w:r w:rsidRPr="00293BC5">
        <w:rPr>
          <w:rFonts w:ascii="Arial" w:hAnsi="Arial" w:cs="Arial"/>
        </w:rPr>
        <w:tab/>
      </w:r>
    </w:p>
    <w:p w:rsidR="00F84BCF" w:rsidRPr="00293BC5" w:rsidRDefault="00F84BCF" w:rsidP="00F84BCF">
      <w:pPr>
        <w:spacing w:line="360" w:lineRule="auto"/>
        <w:ind w:right="-23"/>
        <w:jc w:val="center"/>
        <w:rPr>
          <w:rFonts w:ascii="Arial" w:eastAsia="Times New Roman" w:hAnsi="Arial" w:cs="Arial"/>
          <w:iCs/>
        </w:rPr>
      </w:pPr>
    </w:p>
    <w:p w:rsidR="00F84BCF" w:rsidRPr="00293BC5" w:rsidRDefault="0055776F" w:rsidP="00A21692">
      <w:pPr>
        <w:pStyle w:val="a4"/>
        <w:spacing w:line="360" w:lineRule="auto"/>
        <w:ind w:right="-23"/>
        <w:jc w:val="center"/>
        <w:rPr>
          <w:rFonts w:ascii="Arial" w:eastAsia="Times New Roman" w:hAnsi="Arial" w:cs="Arial"/>
        </w:rPr>
      </w:pPr>
      <w:r w:rsidRPr="00293BC5">
        <w:rPr>
          <w:rFonts w:ascii="Arial" w:eastAsia="Times New Roman" w:hAnsi="Arial" w:cs="Arial"/>
        </w:rPr>
        <w:t xml:space="preserve">Η ΕΙΡΝΟΔΙΚΗΣ ΥΠΗΡΕΣΙΑΣ </w:t>
      </w:r>
      <w:r w:rsidR="00F84BCF" w:rsidRPr="00293BC5">
        <w:rPr>
          <w:rFonts w:ascii="Arial" w:eastAsia="Times New Roman" w:hAnsi="Arial" w:cs="Arial"/>
        </w:rPr>
        <w:t>ΤΟ</w:t>
      </w:r>
      <w:r w:rsidRPr="00293BC5">
        <w:rPr>
          <w:rFonts w:ascii="Arial" w:eastAsia="Times New Roman" w:hAnsi="Arial" w:cs="Arial"/>
        </w:rPr>
        <w:t>Υ</w:t>
      </w:r>
      <w:r w:rsidR="00F84BCF" w:rsidRPr="00293BC5">
        <w:rPr>
          <w:rFonts w:ascii="Arial" w:eastAsia="Times New Roman" w:hAnsi="Arial" w:cs="Arial"/>
        </w:rPr>
        <w:t xml:space="preserve"> ΕΙΡΗΝΟΔΙΚΕΙΟ</w:t>
      </w:r>
      <w:r w:rsidRPr="00293BC5">
        <w:rPr>
          <w:rFonts w:ascii="Arial" w:eastAsia="Times New Roman" w:hAnsi="Arial" w:cs="Arial"/>
        </w:rPr>
        <w:t>Υ</w:t>
      </w:r>
      <w:r w:rsidR="00F84BCF" w:rsidRPr="00293BC5">
        <w:rPr>
          <w:rFonts w:ascii="Arial" w:eastAsia="Times New Roman" w:hAnsi="Arial" w:cs="Arial"/>
        </w:rPr>
        <w:t xml:space="preserve"> ΛΕΡΟΥ</w:t>
      </w:r>
    </w:p>
    <w:p w:rsidR="00F84BCF" w:rsidRPr="00293BC5" w:rsidRDefault="0055776F" w:rsidP="00A21692">
      <w:pPr>
        <w:pStyle w:val="a4"/>
        <w:spacing w:line="360" w:lineRule="auto"/>
        <w:ind w:right="-23"/>
        <w:jc w:val="center"/>
        <w:rPr>
          <w:rFonts w:ascii="Arial" w:eastAsia="Times New Roman" w:hAnsi="Arial" w:cs="Arial"/>
        </w:rPr>
      </w:pPr>
      <w:r w:rsidRPr="00293BC5">
        <w:rPr>
          <w:rFonts w:ascii="Arial" w:eastAsia="Times New Roman" w:hAnsi="Arial" w:cs="Arial"/>
        </w:rPr>
        <w:t>ΣΜΑΡΑΓΔΑ ΑΥΓΟΥΣΤΙΔΟΥ</w:t>
      </w:r>
    </w:p>
    <w:p w:rsidR="00F84BCF" w:rsidRPr="00293BC5" w:rsidRDefault="00F84BCF" w:rsidP="00F84BCF">
      <w:pPr>
        <w:pStyle w:val="a4"/>
        <w:spacing w:line="360" w:lineRule="auto"/>
        <w:ind w:right="-23"/>
        <w:jc w:val="center"/>
        <w:rPr>
          <w:rFonts w:ascii="Arial" w:eastAsia="Times New Roman" w:hAnsi="Arial" w:cs="Arial"/>
        </w:rPr>
      </w:pPr>
    </w:p>
    <w:p w:rsidR="00F84BCF" w:rsidRPr="00293BC5" w:rsidRDefault="00F84BCF" w:rsidP="00F84BCF">
      <w:pPr>
        <w:spacing w:line="360" w:lineRule="auto"/>
        <w:ind w:right="-23" w:firstLine="851"/>
        <w:jc w:val="both"/>
        <w:rPr>
          <w:rFonts w:ascii="Arial" w:hAnsi="Arial" w:cs="Arial"/>
          <w:bCs/>
          <w:iCs/>
        </w:rPr>
      </w:pPr>
      <w:r w:rsidRPr="00293BC5">
        <w:rPr>
          <w:rFonts w:ascii="Arial" w:hAnsi="Arial" w:cs="Arial"/>
          <w:bCs/>
          <w:iCs/>
        </w:rPr>
        <w:t>Αφού έλαβε υπόψη του :</w:t>
      </w:r>
    </w:p>
    <w:p w:rsidR="00F84BCF" w:rsidRPr="00293BC5" w:rsidRDefault="00F84BCF" w:rsidP="00F84BCF">
      <w:pPr>
        <w:spacing w:line="360" w:lineRule="auto"/>
        <w:ind w:right="-23" w:firstLine="851"/>
        <w:jc w:val="both"/>
        <w:rPr>
          <w:rFonts w:ascii="Arial" w:hAnsi="Arial" w:cs="Arial"/>
          <w:bCs/>
          <w:iCs/>
        </w:rPr>
      </w:pPr>
      <w:r w:rsidRPr="00293BC5">
        <w:rPr>
          <w:rFonts w:ascii="Arial" w:hAnsi="Arial" w:cs="Arial"/>
          <w:b/>
          <w:bCs/>
          <w:i/>
          <w:iCs/>
        </w:rPr>
        <w:t>α)</w:t>
      </w:r>
      <w:r w:rsidRPr="00293BC5">
        <w:rPr>
          <w:rFonts w:ascii="Arial" w:hAnsi="Arial" w:cs="Arial"/>
          <w:bCs/>
          <w:iCs/>
        </w:rPr>
        <w:t xml:space="preserve"> τη διάταξη του </w:t>
      </w:r>
      <w:r w:rsidRPr="00293BC5">
        <w:rPr>
          <w:rFonts w:ascii="Arial" w:hAnsi="Arial" w:cs="Arial"/>
          <w:bCs/>
          <w:iCs/>
          <w:color w:val="000000" w:themeColor="text1"/>
        </w:rPr>
        <w:t>άρθρου 74 παρ. 2 εδ. α΄, β΄ και γ΄ του ν. 4690/2020 ( ΦΕΚ Α΄ 104/30.05.2020 ),</w:t>
      </w:r>
    </w:p>
    <w:p w:rsidR="00F84BCF" w:rsidRPr="00293BC5" w:rsidRDefault="00F84BCF" w:rsidP="00F84BCF">
      <w:pPr>
        <w:spacing w:line="360" w:lineRule="auto"/>
        <w:ind w:right="-23" w:firstLine="851"/>
        <w:jc w:val="both"/>
        <w:rPr>
          <w:rFonts w:ascii="Arial" w:hAnsi="Arial" w:cs="Arial"/>
          <w:bCs/>
          <w:iCs/>
        </w:rPr>
      </w:pPr>
      <w:r w:rsidRPr="00293BC5">
        <w:rPr>
          <w:rFonts w:ascii="Arial" w:hAnsi="Arial" w:cs="Arial"/>
          <w:b/>
          <w:bCs/>
          <w:i/>
          <w:iCs/>
        </w:rPr>
        <w:t>β)</w:t>
      </w:r>
      <w:r w:rsidRPr="00293BC5">
        <w:rPr>
          <w:rFonts w:ascii="Arial" w:hAnsi="Arial" w:cs="Arial"/>
          <w:bCs/>
          <w:iCs/>
        </w:rPr>
        <w:t xml:space="preserve"> τη διευκόλυνση των διαδίκων και την εξοικονόμηση της δαπάνης επαναπροσδιορισμού των ματαιωθεισών υποθέσεων που θα βάρυναν κανονικά τον επιμελέστερο διάδικο,</w:t>
      </w:r>
    </w:p>
    <w:p w:rsidR="00F84BCF" w:rsidRPr="00293BC5" w:rsidRDefault="0005013D" w:rsidP="00F84BCF">
      <w:pPr>
        <w:spacing w:line="360" w:lineRule="auto"/>
        <w:ind w:right="-23" w:firstLine="851"/>
        <w:jc w:val="both"/>
        <w:rPr>
          <w:rFonts w:ascii="Arial" w:hAnsi="Arial" w:cs="Arial"/>
          <w:bCs/>
          <w:iCs/>
        </w:rPr>
      </w:pPr>
      <w:r w:rsidRPr="00293BC5">
        <w:rPr>
          <w:rFonts w:ascii="Arial" w:hAnsi="Arial" w:cs="Arial"/>
          <w:b/>
          <w:bCs/>
          <w:i/>
          <w:iCs/>
        </w:rPr>
        <w:t>Γ</w:t>
      </w:r>
      <w:r w:rsidR="00F84BCF" w:rsidRPr="00293BC5">
        <w:rPr>
          <w:rFonts w:ascii="Arial" w:hAnsi="Arial" w:cs="Arial"/>
          <w:b/>
          <w:bCs/>
          <w:i/>
          <w:iCs/>
        </w:rPr>
        <w:t>)</w:t>
      </w:r>
      <w:r w:rsidR="00F84BCF" w:rsidRPr="00293BC5">
        <w:rPr>
          <w:rFonts w:ascii="Arial" w:hAnsi="Arial" w:cs="Arial"/>
          <w:bCs/>
          <w:iCs/>
        </w:rPr>
        <w:t xml:space="preserve"> το κανονισμό εσωτερικής υπηρεσίας του Ειρηνοδικείου Λέρου (ΦΕΚ Β 5625/2018),</w:t>
      </w:r>
    </w:p>
    <w:p w:rsidR="00F84BCF" w:rsidRPr="00293BC5" w:rsidRDefault="00F84BCF" w:rsidP="00F84BCF">
      <w:pPr>
        <w:spacing w:line="360" w:lineRule="auto"/>
        <w:ind w:right="-23" w:firstLine="851"/>
        <w:jc w:val="center"/>
        <w:rPr>
          <w:rFonts w:ascii="Arial" w:hAnsi="Arial" w:cs="Arial"/>
          <w:b/>
          <w:bCs/>
          <w:iCs/>
        </w:rPr>
      </w:pPr>
      <w:r w:rsidRPr="00293BC5">
        <w:rPr>
          <w:rFonts w:ascii="Arial" w:hAnsi="Arial" w:cs="Arial"/>
          <w:b/>
          <w:bCs/>
          <w:iCs/>
        </w:rPr>
        <w:t>ΑΠΟΦΑΣΙΖΕΙ</w:t>
      </w:r>
    </w:p>
    <w:p w:rsidR="00F84BCF" w:rsidRPr="00293BC5" w:rsidRDefault="00F84BCF" w:rsidP="00211D3F">
      <w:pPr>
        <w:spacing w:line="360" w:lineRule="auto"/>
        <w:ind w:right="-23" w:firstLine="851"/>
        <w:jc w:val="both"/>
        <w:rPr>
          <w:rFonts w:ascii="Arial" w:hAnsi="Arial" w:cs="Arial"/>
          <w:b/>
          <w:bCs/>
          <w:iCs/>
          <w:u w:val="single"/>
        </w:rPr>
      </w:pPr>
      <w:r w:rsidRPr="00293BC5">
        <w:rPr>
          <w:rFonts w:ascii="Arial" w:hAnsi="Arial" w:cs="Arial"/>
          <w:bCs/>
          <w:iCs/>
        </w:rPr>
        <w:t xml:space="preserve">Την ( οίκοθεν ) επαναφορά ( επαναπροσδιορισμό ) των υποθέσεων, των οποίων η συζήτηση ματαιώθηκε κατά </w:t>
      </w:r>
      <w:r w:rsidR="0005013D" w:rsidRPr="00293BC5">
        <w:rPr>
          <w:rFonts w:ascii="Arial" w:hAnsi="Arial" w:cs="Arial"/>
          <w:bCs/>
          <w:iCs/>
        </w:rPr>
        <w:t>τ</w:t>
      </w:r>
      <w:r w:rsidR="00A41CC1" w:rsidRPr="00293BC5">
        <w:rPr>
          <w:rFonts w:ascii="Arial" w:hAnsi="Arial" w:cs="Arial"/>
          <w:bCs/>
          <w:iCs/>
        </w:rPr>
        <w:t>ην</w:t>
      </w:r>
      <w:r w:rsidR="006F0096" w:rsidRPr="00293BC5">
        <w:rPr>
          <w:rFonts w:ascii="Arial" w:hAnsi="Arial" w:cs="Arial"/>
          <w:bCs/>
          <w:iCs/>
        </w:rPr>
        <w:t>δικάσιμο</w:t>
      </w:r>
      <w:r w:rsidR="00A41CC1" w:rsidRPr="00293BC5">
        <w:rPr>
          <w:rFonts w:ascii="Arial" w:hAnsi="Arial" w:cs="Arial"/>
          <w:bCs/>
          <w:iCs/>
        </w:rPr>
        <w:t xml:space="preserve"> της 19</w:t>
      </w:r>
      <w:r w:rsidR="00A41CC1" w:rsidRPr="00293BC5">
        <w:rPr>
          <w:rFonts w:ascii="Arial" w:hAnsi="Arial" w:cs="Arial"/>
          <w:bCs/>
          <w:iCs/>
          <w:vertAlign w:val="superscript"/>
        </w:rPr>
        <w:t>ης</w:t>
      </w:r>
      <w:r w:rsidR="00A41CC1" w:rsidRPr="00293BC5">
        <w:rPr>
          <w:rFonts w:ascii="Arial" w:hAnsi="Arial" w:cs="Arial"/>
          <w:bCs/>
          <w:iCs/>
        </w:rPr>
        <w:t xml:space="preserve"> Απριλίου 2021</w:t>
      </w:r>
      <w:r w:rsidRPr="00293BC5">
        <w:rPr>
          <w:rFonts w:ascii="Arial" w:hAnsi="Arial" w:cs="Arial"/>
          <w:bCs/>
          <w:iCs/>
        </w:rPr>
        <w:t xml:space="preserve">, προκειμένου αυτές να συζητηθούν </w:t>
      </w:r>
      <w:r w:rsidRPr="00293BC5">
        <w:rPr>
          <w:rFonts w:ascii="Arial" w:hAnsi="Arial" w:cs="Arial"/>
          <w:b/>
          <w:bCs/>
          <w:iCs/>
          <w:u w:val="single"/>
        </w:rPr>
        <w:t xml:space="preserve">κατά </w:t>
      </w:r>
      <w:r w:rsidR="00211D3F" w:rsidRPr="00293BC5">
        <w:rPr>
          <w:rFonts w:ascii="Arial" w:hAnsi="Arial" w:cs="Arial"/>
          <w:b/>
          <w:bCs/>
          <w:iCs/>
          <w:u w:val="single"/>
        </w:rPr>
        <w:t>την δικάσιμο της 22ας Νοεμβρίου 2021.</w:t>
      </w:r>
    </w:p>
    <w:p w:rsidR="00F84BCF" w:rsidRPr="00293BC5" w:rsidRDefault="00F84BCF" w:rsidP="00F84BCF">
      <w:pPr>
        <w:spacing w:line="360" w:lineRule="auto"/>
        <w:ind w:right="-23"/>
        <w:jc w:val="both"/>
        <w:rPr>
          <w:rFonts w:ascii="Arial" w:hAnsi="Arial" w:cs="Arial"/>
          <w:bCs/>
          <w:iCs/>
          <w:color w:val="FF0000"/>
        </w:rPr>
      </w:pPr>
      <w:r w:rsidRPr="00293BC5">
        <w:rPr>
          <w:rFonts w:ascii="Arial" w:hAnsi="Arial" w:cs="Arial"/>
          <w:bCs/>
          <w:iCs/>
        </w:rPr>
        <w:t>Επαναφέρονται για συζήτηση οι παρακάτω υποθέσεις :</w:t>
      </w:r>
    </w:p>
    <w:tbl>
      <w:tblPr>
        <w:tblW w:w="933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
        <w:gridCol w:w="559"/>
        <w:gridCol w:w="2589"/>
        <w:gridCol w:w="105"/>
        <w:gridCol w:w="2835"/>
        <w:gridCol w:w="27"/>
        <w:gridCol w:w="3207"/>
      </w:tblGrid>
      <w:tr w:rsidR="00F84BCF" w:rsidRPr="00293BC5" w:rsidTr="003E25FA">
        <w:trPr>
          <w:gridBefore w:val="1"/>
          <w:wBefore w:w="8" w:type="dxa"/>
          <w:trHeight w:val="350"/>
        </w:trPr>
        <w:tc>
          <w:tcPr>
            <w:tcW w:w="559" w:type="dxa"/>
            <w:tcBorders>
              <w:top w:val="single" w:sz="6" w:space="0" w:color="auto"/>
              <w:left w:val="single" w:sz="6" w:space="0" w:color="auto"/>
              <w:bottom w:val="single" w:sz="6" w:space="0" w:color="auto"/>
              <w:right w:val="single" w:sz="6" w:space="0" w:color="auto"/>
            </w:tcBorders>
            <w:shd w:val="pct25" w:color="auto" w:fill="auto"/>
          </w:tcPr>
          <w:p w:rsidR="00F84BCF" w:rsidRPr="00293BC5" w:rsidRDefault="00F84BCF" w:rsidP="00F84BCF">
            <w:pPr>
              <w:pStyle w:val="a4"/>
              <w:spacing w:line="360" w:lineRule="auto"/>
              <w:ind w:right="-23"/>
              <w:jc w:val="center"/>
              <w:rPr>
                <w:rFonts w:ascii="Arial" w:eastAsia="Times New Roman" w:hAnsi="Arial" w:cs="Arial"/>
              </w:rPr>
            </w:pPr>
          </w:p>
          <w:p w:rsidR="00F84BCF" w:rsidRPr="00293BC5" w:rsidRDefault="00F84BCF" w:rsidP="00F84BCF">
            <w:pPr>
              <w:pStyle w:val="a4"/>
              <w:spacing w:line="360" w:lineRule="auto"/>
              <w:ind w:right="-23"/>
              <w:jc w:val="center"/>
              <w:rPr>
                <w:rFonts w:ascii="Arial" w:eastAsia="Times New Roman" w:hAnsi="Arial" w:cs="Arial"/>
              </w:rPr>
            </w:pPr>
            <w:r w:rsidRPr="00293BC5">
              <w:rPr>
                <w:rFonts w:ascii="Arial" w:eastAsia="Times New Roman" w:hAnsi="Arial" w:cs="Arial"/>
              </w:rPr>
              <w:t>α/α</w:t>
            </w:r>
          </w:p>
        </w:tc>
        <w:tc>
          <w:tcPr>
            <w:tcW w:w="2589" w:type="dxa"/>
            <w:tcBorders>
              <w:top w:val="single" w:sz="6" w:space="0" w:color="auto"/>
              <w:left w:val="single" w:sz="6" w:space="0" w:color="auto"/>
              <w:bottom w:val="single" w:sz="6" w:space="0" w:color="auto"/>
              <w:right w:val="single" w:sz="6" w:space="0" w:color="auto"/>
            </w:tcBorders>
            <w:shd w:val="pct25" w:color="auto" w:fill="auto"/>
          </w:tcPr>
          <w:p w:rsidR="00F84BCF" w:rsidRPr="00293BC5" w:rsidRDefault="00F84BCF" w:rsidP="00F84BCF">
            <w:pPr>
              <w:pStyle w:val="a4"/>
              <w:spacing w:line="360" w:lineRule="auto"/>
              <w:ind w:right="-23"/>
              <w:jc w:val="center"/>
              <w:rPr>
                <w:rFonts w:ascii="Arial" w:eastAsia="Times New Roman" w:hAnsi="Arial" w:cs="Arial"/>
              </w:rPr>
            </w:pPr>
          </w:p>
          <w:p w:rsidR="00F84BCF" w:rsidRPr="00293BC5" w:rsidRDefault="00F84BCF" w:rsidP="00F84BCF">
            <w:pPr>
              <w:pStyle w:val="a4"/>
              <w:spacing w:line="360" w:lineRule="auto"/>
              <w:ind w:right="-23"/>
              <w:jc w:val="center"/>
              <w:rPr>
                <w:rFonts w:ascii="Arial" w:eastAsia="Times New Roman" w:hAnsi="Arial" w:cs="Arial"/>
              </w:rPr>
            </w:pPr>
            <w:r w:rsidRPr="00293BC5">
              <w:rPr>
                <w:rFonts w:ascii="Arial" w:eastAsia="Times New Roman" w:hAnsi="Arial" w:cs="Arial"/>
              </w:rPr>
              <w:t>Ενάγων / Αιτών</w:t>
            </w:r>
          </w:p>
        </w:tc>
        <w:tc>
          <w:tcPr>
            <w:tcW w:w="2967" w:type="dxa"/>
            <w:gridSpan w:val="3"/>
            <w:tcBorders>
              <w:top w:val="single" w:sz="6" w:space="0" w:color="auto"/>
              <w:left w:val="single" w:sz="6" w:space="0" w:color="auto"/>
              <w:bottom w:val="single" w:sz="6" w:space="0" w:color="auto"/>
              <w:right w:val="single" w:sz="6" w:space="0" w:color="auto"/>
            </w:tcBorders>
            <w:shd w:val="pct25" w:color="auto" w:fill="auto"/>
          </w:tcPr>
          <w:p w:rsidR="00F84BCF" w:rsidRPr="00293BC5" w:rsidRDefault="00F84BCF" w:rsidP="00F84BCF">
            <w:pPr>
              <w:pStyle w:val="a4"/>
              <w:spacing w:line="360" w:lineRule="auto"/>
              <w:ind w:right="-23"/>
              <w:jc w:val="center"/>
              <w:rPr>
                <w:rFonts w:ascii="Arial" w:eastAsia="Times New Roman" w:hAnsi="Arial" w:cs="Arial"/>
              </w:rPr>
            </w:pPr>
          </w:p>
          <w:p w:rsidR="00F84BCF" w:rsidRPr="00293BC5" w:rsidRDefault="00F84BCF" w:rsidP="00F84BCF">
            <w:pPr>
              <w:pStyle w:val="a4"/>
              <w:spacing w:line="360" w:lineRule="auto"/>
              <w:ind w:right="-23"/>
              <w:jc w:val="center"/>
              <w:rPr>
                <w:rFonts w:ascii="Arial" w:eastAsia="Times New Roman" w:hAnsi="Arial" w:cs="Arial"/>
              </w:rPr>
            </w:pPr>
            <w:r w:rsidRPr="00293BC5">
              <w:rPr>
                <w:rFonts w:ascii="Arial" w:eastAsia="Times New Roman" w:hAnsi="Arial" w:cs="Arial"/>
              </w:rPr>
              <w:t>Εναγόμενος / Καθ’ ού</w:t>
            </w:r>
          </w:p>
        </w:tc>
        <w:tc>
          <w:tcPr>
            <w:tcW w:w="3207" w:type="dxa"/>
            <w:tcBorders>
              <w:top w:val="single" w:sz="6" w:space="0" w:color="auto"/>
              <w:left w:val="single" w:sz="6" w:space="0" w:color="auto"/>
              <w:bottom w:val="single" w:sz="6" w:space="0" w:color="auto"/>
              <w:right w:val="single" w:sz="6" w:space="0" w:color="auto"/>
            </w:tcBorders>
            <w:shd w:val="pct25" w:color="auto" w:fill="auto"/>
          </w:tcPr>
          <w:p w:rsidR="00F84BCF" w:rsidRPr="00293BC5" w:rsidRDefault="00F84BCF" w:rsidP="00F84BCF">
            <w:pPr>
              <w:pStyle w:val="a4"/>
              <w:spacing w:line="360" w:lineRule="auto"/>
              <w:ind w:right="-23"/>
              <w:jc w:val="center"/>
              <w:rPr>
                <w:rFonts w:ascii="Arial" w:eastAsia="Times New Roman" w:hAnsi="Arial" w:cs="Arial"/>
              </w:rPr>
            </w:pPr>
          </w:p>
          <w:p w:rsidR="00F84BCF" w:rsidRPr="00293BC5" w:rsidRDefault="00F84BCF" w:rsidP="00F84BCF">
            <w:pPr>
              <w:pStyle w:val="a4"/>
              <w:spacing w:line="360" w:lineRule="auto"/>
              <w:ind w:right="-23"/>
              <w:jc w:val="center"/>
              <w:rPr>
                <w:rFonts w:ascii="Arial" w:eastAsia="Times New Roman" w:hAnsi="Arial" w:cs="Arial"/>
              </w:rPr>
            </w:pPr>
            <w:r w:rsidRPr="00293BC5">
              <w:rPr>
                <w:rFonts w:ascii="Arial" w:eastAsia="Times New Roman" w:hAnsi="Arial" w:cs="Arial"/>
              </w:rPr>
              <w:t>Διαδικασία/ Αρ. Κατ. Δικ.</w:t>
            </w:r>
          </w:p>
        </w:tc>
      </w:tr>
      <w:tr w:rsidR="00F84BCF" w:rsidRPr="00293BC5" w:rsidTr="003E25FA">
        <w:trPr>
          <w:gridBefore w:val="1"/>
          <w:wBefore w:w="8" w:type="dxa"/>
          <w:trHeight w:val="155"/>
        </w:trPr>
        <w:tc>
          <w:tcPr>
            <w:tcW w:w="559" w:type="dxa"/>
            <w:tcBorders>
              <w:top w:val="single" w:sz="6" w:space="0" w:color="auto"/>
              <w:left w:val="single" w:sz="6" w:space="0" w:color="auto"/>
              <w:bottom w:val="single" w:sz="6" w:space="0" w:color="auto"/>
              <w:right w:val="single" w:sz="6" w:space="0" w:color="auto"/>
            </w:tcBorders>
            <w:shd w:val="clear" w:color="auto" w:fill="BFBFBF"/>
          </w:tcPr>
          <w:p w:rsidR="00F84BCF" w:rsidRPr="00293BC5" w:rsidRDefault="00F84BCF" w:rsidP="00F84BCF">
            <w:pPr>
              <w:pStyle w:val="a4"/>
              <w:spacing w:line="360" w:lineRule="auto"/>
              <w:ind w:right="-23"/>
              <w:jc w:val="center"/>
              <w:rPr>
                <w:rFonts w:ascii="Arial" w:eastAsia="Times New Roman" w:hAnsi="Arial" w:cs="Arial"/>
              </w:rPr>
            </w:pPr>
          </w:p>
        </w:tc>
        <w:tc>
          <w:tcPr>
            <w:tcW w:w="2589" w:type="dxa"/>
            <w:tcBorders>
              <w:top w:val="single" w:sz="6" w:space="0" w:color="auto"/>
              <w:left w:val="single" w:sz="6" w:space="0" w:color="auto"/>
              <w:bottom w:val="single" w:sz="6" w:space="0" w:color="auto"/>
              <w:right w:val="single" w:sz="6" w:space="0" w:color="auto"/>
            </w:tcBorders>
            <w:shd w:val="clear" w:color="auto" w:fill="BFBFBF"/>
          </w:tcPr>
          <w:p w:rsidR="00F84BCF" w:rsidRPr="00293BC5" w:rsidRDefault="00F84BCF" w:rsidP="00F84BCF">
            <w:pPr>
              <w:pStyle w:val="a4"/>
              <w:spacing w:line="360" w:lineRule="auto"/>
              <w:ind w:right="-23"/>
              <w:jc w:val="center"/>
              <w:rPr>
                <w:rFonts w:ascii="Arial" w:eastAsia="Times New Roman" w:hAnsi="Arial" w:cs="Arial"/>
              </w:rPr>
            </w:pPr>
          </w:p>
        </w:tc>
        <w:tc>
          <w:tcPr>
            <w:tcW w:w="2967" w:type="dxa"/>
            <w:gridSpan w:val="3"/>
            <w:tcBorders>
              <w:top w:val="single" w:sz="6" w:space="0" w:color="auto"/>
              <w:left w:val="single" w:sz="6" w:space="0" w:color="auto"/>
              <w:bottom w:val="single" w:sz="6" w:space="0" w:color="auto"/>
              <w:right w:val="single" w:sz="6" w:space="0" w:color="auto"/>
            </w:tcBorders>
            <w:shd w:val="clear" w:color="auto" w:fill="BFBFBF"/>
          </w:tcPr>
          <w:p w:rsidR="00F84BCF" w:rsidRPr="00293BC5" w:rsidRDefault="00F84BCF" w:rsidP="00F84BCF">
            <w:pPr>
              <w:pStyle w:val="a4"/>
              <w:spacing w:line="360" w:lineRule="auto"/>
              <w:ind w:right="-23"/>
              <w:jc w:val="center"/>
              <w:rPr>
                <w:rFonts w:ascii="Arial" w:eastAsia="Times New Roman" w:hAnsi="Arial" w:cs="Arial"/>
              </w:rPr>
            </w:pPr>
          </w:p>
        </w:tc>
        <w:tc>
          <w:tcPr>
            <w:tcW w:w="3207" w:type="dxa"/>
            <w:tcBorders>
              <w:top w:val="single" w:sz="6" w:space="0" w:color="auto"/>
              <w:left w:val="single" w:sz="6" w:space="0" w:color="auto"/>
              <w:bottom w:val="single" w:sz="6" w:space="0" w:color="auto"/>
              <w:right w:val="single" w:sz="6" w:space="0" w:color="auto"/>
            </w:tcBorders>
            <w:shd w:val="clear" w:color="auto" w:fill="BFBFBF"/>
          </w:tcPr>
          <w:p w:rsidR="00F84BCF" w:rsidRPr="00293BC5" w:rsidRDefault="00F84BCF" w:rsidP="00F84BCF">
            <w:pPr>
              <w:pStyle w:val="a4"/>
              <w:spacing w:line="360" w:lineRule="auto"/>
              <w:ind w:right="-23"/>
              <w:jc w:val="center"/>
              <w:rPr>
                <w:rFonts w:ascii="Arial" w:eastAsia="Times New Roman" w:hAnsi="Arial" w:cs="Arial"/>
              </w:rPr>
            </w:pPr>
          </w:p>
        </w:tc>
      </w:tr>
      <w:tr w:rsidR="00F84BCF" w:rsidRPr="00293BC5" w:rsidTr="003E25FA">
        <w:trPr>
          <w:gridBefore w:val="1"/>
          <w:wBefore w:w="8" w:type="dxa"/>
          <w:trHeight w:val="796"/>
        </w:trPr>
        <w:tc>
          <w:tcPr>
            <w:tcW w:w="559" w:type="dxa"/>
            <w:tcBorders>
              <w:top w:val="single" w:sz="6" w:space="0" w:color="auto"/>
              <w:left w:val="single" w:sz="6" w:space="0" w:color="auto"/>
              <w:bottom w:val="single" w:sz="6" w:space="0" w:color="auto"/>
              <w:right w:val="single" w:sz="6" w:space="0" w:color="auto"/>
            </w:tcBorders>
            <w:shd w:val="clear" w:color="auto" w:fill="auto"/>
          </w:tcPr>
          <w:p w:rsidR="00F84BCF" w:rsidRPr="00293BC5" w:rsidRDefault="00F84BCF" w:rsidP="00F84BCF">
            <w:pPr>
              <w:pStyle w:val="a4"/>
              <w:spacing w:line="360" w:lineRule="auto"/>
              <w:ind w:right="-23"/>
              <w:rPr>
                <w:rFonts w:ascii="Arial" w:eastAsia="Times New Roman" w:hAnsi="Arial" w:cs="Arial"/>
              </w:rPr>
            </w:pPr>
            <w:r w:rsidRPr="00293BC5">
              <w:rPr>
                <w:rFonts w:ascii="Arial" w:eastAsia="Times New Roman" w:hAnsi="Arial" w:cs="Arial"/>
              </w:rPr>
              <w:t>1.</w:t>
            </w:r>
          </w:p>
        </w:tc>
        <w:tc>
          <w:tcPr>
            <w:tcW w:w="2589" w:type="dxa"/>
            <w:tcBorders>
              <w:top w:val="single" w:sz="6" w:space="0" w:color="auto"/>
              <w:left w:val="single" w:sz="6" w:space="0" w:color="auto"/>
              <w:bottom w:val="single" w:sz="6" w:space="0" w:color="auto"/>
              <w:right w:val="single" w:sz="6" w:space="0" w:color="auto"/>
            </w:tcBorders>
            <w:shd w:val="clear" w:color="auto" w:fill="auto"/>
          </w:tcPr>
          <w:p w:rsidR="00F84BCF" w:rsidRPr="00293BC5" w:rsidRDefault="00F959E5" w:rsidP="00F84BCF">
            <w:pPr>
              <w:pStyle w:val="a4"/>
              <w:spacing w:line="360" w:lineRule="auto"/>
              <w:ind w:right="-23"/>
              <w:rPr>
                <w:rFonts w:ascii="Arial" w:eastAsia="Times New Roman" w:hAnsi="Arial" w:cs="Arial"/>
                <w:lang w:val="en-US"/>
              </w:rPr>
            </w:pPr>
            <w:r w:rsidRPr="00293BC5">
              <w:rPr>
                <w:rFonts w:ascii="Arial" w:eastAsia="Times New Roman" w:hAnsi="Arial" w:cs="Arial"/>
                <w:lang w:val="en-US"/>
              </w:rPr>
              <w:t xml:space="preserve">FEDERICO </w:t>
            </w:r>
            <w:r w:rsidR="00194DD2" w:rsidRPr="00293BC5">
              <w:rPr>
                <w:rFonts w:ascii="Arial" w:eastAsia="Times New Roman" w:hAnsi="Arial" w:cs="Arial"/>
                <w:lang w:val="en-US"/>
              </w:rPr>
              <w:t>WALTER</w:t>
            </w:r>
          </w:p>
        </w:tc>
        <w:tc>
          <w:tcPr>
            <w:tcW w:w="2967" w:type="dxa"/>
            <w:gridSpan w:val="3"/>
            <w:tcBorders>
              <w:top w:val="single" w:sz="6" w:space="0" w:color="auto"/>
              <w:left w:val="single" w:sz="6" w:space="0" w:color="auto"/>
              <w:bottom w:val="single" w:sz="6" w:space="0" w:color="auto"/>
              <w:right w:val="single" w:sz="6" w:space="0" w:color="auto"/>
            </w:tcBorders>
            <w:shd w:val="clear" w:color="auto" w:fill="auto"/>
          </w:tcPr>
          <w:p w:rsidR="00F84BCF" w:rsidRPr="00293BC5" w:rsidRDefault="00CE5989" w:rsidP="00F84BCF">
            <w:pPr>
              <w:pStyle w:val="a4"/>
              <w:spacing w:line="360" w:lineRule="auto"/>
              <w:ind w:right="-23"/>
              <w:rPr>
                <w:rFonts w:ascii="Arial" w:eastAsia="Times New Roman" w:hAnsi="Arial" w:cs="Arial"/>
              </w:rPr>
            </w:pPr>
            <w:r w:rsidRPr="00293BC5">
              <w:rPr>
                <w:rFonts w:ascii="Arial" w:eastAsia="Times New Roman" w:hAnsi="Arial" w:cs="Arial"/>
              </w:rPr>
              <w:t>ΑΘΑΝΑΣΙΟΣ ΠΟΡΕΥΟΠΟΥΛΟΣ</w:t>
            </w: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F84BCF" w:rsidRPr="00293BC5" w:rsidRDefault="00CE5989"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ΜΙΚΡΟΔΙΑΦΟΡΑ</w:t>
            </w:r>
          </w:p>
        </w:tc>
      </w:tr>
      <w:tr w:rsidR="00DE1E44" w:rsidRPr="00293BC5" w:rsidTr="003E25FA">
        <w:trPr>
          <w:gridBefore w:val="1"/>
          <w:wBefore w:w="8" w:type="dxa"/>
          <w:trHeight w:val="796"/>
        </w:trPr>
        <w:tc>
          <w:tcPr>
            <w:tcW w:w="559"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2.</w:t>
            </w:r>
          </w:p>
        </w:tc>
        <w:tc>
          <w:tcPr>
            <w:tcW w:w="2589"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lang w:val="en-US"/>
              </w:rPr>
            </w:pPr>
            <w:r w:rsidRPr="00293BC5">
              <w:rPr>
                <w:rFonts w:ascii="Arial" w:hAnsi="Arial" w:cs="Arial"/>
              </w:rPr>
              <w:t>ΓΕΩΡΓΙΟΣ ΚΟΥΤΣΟΥΝΑΡΗΣ</w:t>
            </w:r>
          </w:p>
        </w:tc>
        <w:tc>
          <w:tcPr>
            <w:tcW w:w="2967" w:type="dxa"/>
            <w:gridSpan w:val="3"/>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rPr>
            </w:pPr>
            <w:r w:rsidRPr="00293BC5">
              <w:rPr>
                <w:rFonts w:ascii="Arial" w:hAnsi="Arial" w:cs="Arial"/>
              </w:rPr>
              <w:t>ΕΛΛΗΝΙΚΟΥ ΔΗΜΟΣΙΟΥ ΚΛΠ</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jc w:val="center"/>
              <w:rPr>
                <w:rFonts w:ascii="Arial" w:eastAsia="Times New Roman" w:hAnsi="Arial" w:cs="Arial"/>
                <w:i/>
              </w:rPr>
            </w:pPr>
            <w:r w:rsidRPr="00293BC5">
              <w:rPr>
                <w:rFonts w:ascii="Arial" w:eastAsia="Times New Roman" w:hAnsi="Arial" w:cs="Arial"/>
                <w:i/>
              </w:rPr>
              <w:t>ΑΣΦΑΛΙΣΤΙΚΑ (ΑΝΑΚΟΠΗ)</w:t>
            </w:r>
          </w:p>
          <w:p w:rsidR="00DE1E44" w:rsidRPr="00293BC5" w:rsidRDefault="00DE1E44" w:rsidP="00DE1E44">
            <w:pPr>
              <w:pStyle w:val="a4"/>
              <w:spacing w:line="360" w:lineRule="auto"/>
              <w:ind w:right="-23"/>
              <w:jc w:val="center"/>
              <w:rPr>
                <w:rFonts w:ascii="Arial" w:eastAsia="Times New Roman" w:hAnsi="Arial" w:cs="Arial"/>
                <w:i/>
              </w:rPr>
            </w:pPr>
            <w:r w:rsidRPr="00293BC5">
              <w:rPr>
                <w:rFonts w:ascii="Arial" w:eastAsia="Times New Roman" w:hAnsi="Arial" w:cs="Arial"/>
                <w:i/>
              </w:rPr>
              <w:t>(6/20.3.2018)</w:t>
            </w:r>
          </w:p>
        </w:tc>
      </w:tr>
      <w:tr w:rsidR="00DE1E44" w:rsidRPr="00293BC5" w:rsidTr="003E25FA">
        <w:trPr>
          <w:gridBefore w:val="1"/>
          <w:wBefore w:w="8" w:type="dxa"/>
          <w:trHeight w:val="791"/>
        </w:trPr>
        <w:tc>
          <w:tcPr>
            <w:tcW w:w="559"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AA57B6" w:rsidP="00DE1E44">
            <w:pPr>
              <w:pStyle w:val="a4"/>
              <w:spacing w:line="360" w:lineRule="auto"/>
              <w:ind w:right="-23"/>
              <w:rPr>
                <w:rFonts w:ascii="Arial" w:eastAsia="Times New Roman" w:hAnsi="Arial" w:cs="Arial"/>
              </w:rPr>
            </w:pPr>
            <w:r w:rsidRPr="00293BC5">
              <w:rPr>
                <w:rFonts w:ascii="Arial" w:eastAsia="Times New Roman" w:hAnsi="Arial" w:cs="Arial"/>
              </w:rPr>
              <w:lastRenderedPageBreak/>
              <w:t>3</w:t>
            </w:r>
            <w:r w:rsidR="00DE1E44" w:rsidRPr="00293BC5">
              <w:rPr>
                <w:rFonts w:ascii="Arial" w:eastAsia="Times New Roman" w:hAnsi="Arial" w:cs="Arial"/>
              </w:rPr>
              <w:t>.</w:t>
            </w:r>
          </w:p>
        </w:tc>
        <w:tc>
          <w:tcPr>
            <w:tcW w:w="2589"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ΦΛΩΡΑ ΚΑΣΔΟΒΑΣΙΛΗ</w:t>
            </w:r>
          </w:p>
        </w:tc>
        <w:tc>
          <w:tcPr>
            <w:tcW w:w="2967" w:type="dxa"/>
            <w:gridSpan w:val="3"/>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lang w:val="en-US"/>
              </w:rPr>
            </w:pPr>
            <w:r w:rsidRPr="00293BC5">
              <w:rPr>
                <w:rFonts w:ascii="Arial" w:eastAsia="Times New Roman" w:hAnsi="Arial" w:cs="Arial"/>
                <w:lang w:val="en-US"/>
              </w:rPr>
              <w:t xml:space="preserve">«QUANT MASTER SERVICE S.A» </w:t>
            </w:r>
            <w:r w:rsidRPr="00293BC5">
              <w:rPr>
                <w:rFonts w:ascii="Arial" w:eastAsia="Times New Roman" w:hAnsi="Arial" w:cs="Arial"/>
              </w:rPr>
              <w:t>ΚΛΠ</w:t>
            </w: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i/>
              </w:rPr>
            </w:pPr>
            <w:r w:rsidRPr="00293BC5">
              <w:rPr>
                <w:rFonts w:ascii="Arial" w:eastAsia="Times New Roman" w:hAnsi="Arial" w:cs="Arial"/>
                <w:i/>
              </w:rPr>
              <w:t>ΕΚΟΥΣΙΑ (οικοθεν)</w:t>
            </w:r>
          </w:p>
        </w:tc>
      </w:tr>
      <w:tr w:rsidR="00DE1E44" w:rsidRPr="00293BC5" w:rsidTr="003E25FA">
        <w:trPr>
          <w:gridBefore w:val="1"/>
          <w:wBefore w:w="8" w:type="dxa"/>
          <w:trHeight w:val="791"/>
        </w:trPr>
        <w:tc>
          <w:tcPr>
            <w:tcW w:w="559"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AA57B6" w:rsidP="00DE1E44">
            <w:pPr>
              <w:pStyle w:val="a4"/>
              <w:spacing w:line="360" w:lineRule="auto"/>
              <w:ind w:right="-23"/>
              <w:rPr>
                <w:rFonts w:ascii="Arial" w:eastAsia="Times New Roman" w:hAnsi="Arial" w:cs="Arial"/>
              </w:rPr>
            </w:pPr>
            <w:r w:rsidRPr="00293BC5">
              <w:rPr>
                <w:rFonts w:ascii="Arial" w:eastAsia="Times New Roman" w:hAnsi="Arial" w:cs="Arial"/>
              </w:rPr>
              <w:t>4</w:t>
            </w:r>
            <w:r w:rsidR="00DE1E44" w:rsidRPr="00293BC5">
              <w:rPr>
                <w:rFonts w:ascii="Arial" w:eastAsia="Times New Roman" w:hAnsi="Arial" w:cs="Arial"/>
              </w:rPr>
              <w:t>.</w:t>
            </w:r>
          </w:p>
        </w:tc>
        <w:tc>
          <w:tcPr>
            <w:tcW w:w="2589"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ΓΕΩΡΓΙΑ ΣΠΥΡΟΥ</w:t>
            </w:r>
          </w:p>
        </w:tc>
        <w:tc>
          <w:tcPr>
            <w:tcW w:w="2967" w:type="dxa"/>
            <w:gridSpan w:val="3"/>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ΕΘΝΙΚΗ ΤΡΑΠΕΖΑ ΚΛΠ</w:t>
            </w:r>
          </w:p>
          <w:p w:rsidR="00DE1E44" w:rsidRPr="00293BC5" w:rsidRDefault="00DE1E44" w:rsidP="00DE1E44">
            <w:pPr>
              <w:pStyle w:val="a4"/>
              <w:spacing w:line="360" w:lineRule="auto"/>
              <w:ind w:right="-23"/>
              <w:rPr>
                <w:rFonts w:ascii="Arial" w:eastAsia="Times New Roman" w:hAnsi="Arial" w:cs="Arial"/>
              </w:rPr>
            </w:pPr>
          </w:p>
        </w:tc>
        <w:tc>
          <w:tcPr>
            <w:tcW w:w="3207" w:type="dxa"/>
            <w:tcBorders>
              <w:top w:val="single" w:sz="6" w:space="0" w:color="auto"/>
              <w:left w:val="single" w:sz="6" w:space="0" w:color="auto"/>
              <w:bottom w:val="single" w:sz="6" w:space="0" w:color="auto"/>
              <w:right w:val="single" w:sz="6" w:space="0" w:color="auto"/>
            </w:tcBorders>
            <w:shd w:val="clear" w:color="auto" w:fill="auto"/>
          </w:tcPr>
          <w:p w:rsidR="00DE1E44" w:rsidRPr="00293BC5" w:rsidRDefault="00DE1E44" w:rsidP="00DE1E44">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(4/15.2.2018)</w:t>
            </w:r>
          </w:p>
        </w:tc>
      </w:tr>
      <w:tr w:rsidR="00DE1E44" w:rsidRPr="00293BC5" w:rsidTr="003E25FA">
        <w:trPr>
          <w:gridBefore w:val="1"/>
          <w:wBefore w:w="8" w:type="dxa"/>
          <w:trHeight w:val="791"/>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6643CD" w:rsidP="00DE1E44">
            <w:pPr>
              <w:pStyle w:val="a4"/>
              <w:spacing w:line="360" w:lineRule="auto"/>
              <w:ind w:right="-23"/>
              <w:rPr>
                <w:rFonts w:ascii="Arial" w:eastAsia="Times New Roman" w:hAnsi="Arial" w:cs="Arial"/>
              </w:rPr>
            </w:pPr>
            <w:r w:rsidRPr="00293BC5">
              <w:rPr>
                <w:rFonts w:ascii="Arial" w:eastAsia="Times New Roman" w:hAnsi="Arial" w:cs="Arial"/>
              </w:rPr>
              <w:t>5</w:t>
            </w:r>
            <w:r w:rsidR="00DE1E44" w:rsidRPr="00293BC5">
              <w:rPr>
                <w:rFonts w:ascii="Arial" w:eastAsia="Times New Roman" w:hAnsi="Arial" w:cs="Arial"/>
              </w:rPr>
              <w:t>.</w:t>
            </w:r>
          </w:p>
        </w:tc>
        <w:tc>
          <w:tcPr>
            <w:tcW w:w="2589"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ΕΜΜΑΝΟΥΗΛ ΛΙΟΝΗΣ</w:t>
            </w:r>
          </w:p>
          <w:p w:rsidR="00DE1E44" w:rsidRPr="00293BC5" w:rsidRDefault="00DE1E44" w:rsidP="00DE1E44">
            <w:pPr>
              <w:pStyle w:val="a4"/>
              <w:spacing w:line="360" w:lineRule="auto"/>
              <w:ind w:right="-23"/>
              <w:rPr>
                <w:rFonts w:ascii="Arial" w:eastAsia="Times New Roman" w:hAnsi="Arial" w:cs="Arial"/>
              </w:rPr>
            </w:pPr>
          </w:p>
        </w:tc>
        <w:tc>
          <w:tcPr>
            <w:tcW w:w="2967" w:type="dxa"/>
            <w:gridSpan w:val="3"/>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ΕΘΝΙΚΗ ΤΡΑΠΕΖΑ ΚΛΠ</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(7/5.3.2018)</w:t>
            </w:r>
          </w:p>
        </w:tc>
      </w:tr>
      <w:tr w:rsidR="00DE1E44" w:rsidRPr="00293BC5" w:rsidTr="003E25FA">
        <w:trPr>
          <w:gridBefore w:val="1"/>
          <w:wBefore w:w="8" w:type="dxa"/>
          <w:trHeight w:val="637"/>
        </w:trPr>
        <w:tc>
          <w:tcPr>
            <w:tcW w:w="559"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6643CD" w:rsidP="00DE1E44">
            <w:pPr>
              <w:pStyle w:val="a4"/>
              <w:spacing w:line="360" w:lineRule="auto"/>
              <w:ind w:right="-23"/>
              <w:rPr>
                <w:rFonts w:ascii="Arial" w:eastAsia="Times New Roman" w:hAnsi="Arial" w:cs="Arial"/>
              </w:rPr>
            </w:pPr>
            <w:r w:rsidRPr="00293BC5">
              <w:rPr>
                <w:rFonts w:ascii="Arial" w:eastAsia="Times New Roman" w:hAnsi="Arial" w:cs="Arial"/>
              </w:rPr>
              <w:t>6</w:t>
            </w:r>
            <w:r w:rsidR="00DE1E44" w:rsidRPr="00293BC5">
              <w:rPr>
                <w:rFonts w:ascii="Arial" w:eastAsia="Times New Roman" w:hAnsi="Arial" w:cs="Arial"/>
              </w:rPr>
              <w:t>.</w:t>
            </w:r>
          </w:p>
        </w:tc>
        <w:tc>
          <w:tcPr>
            <w:tcW w:w="2589"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ΣΟΦΙΑ ΦΛΩΡΕΝΤΗ</w:t>
            </w:r>
          </w:p>
        </w:tc>
        <w:tc>
          <w:tcPr>
            <w:tcW w:w="2967" w:type="dxa"/>
            <w:gridSpan w:val="3"/>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rPr>
                <w:rFonts w:ascii="Arial" w:eastAsia="Times New Roman" w:hAnsi="Arial" w:cs="Arial"/>
              </w:rPr>
            </w:pPr>
            <w:r w:rsidRPr="00293BC5">
              <w:rPr>
                <w:rFonts w:ascii="Arial" w:eastAsia="Times New Roman" w:hAnsi="Arial" w:cs="Arial"/>
              </w:rPr>
              <w:t>ΑΛΦΑ ΤΡΑΠΕΖΑ ΚΛΠ</w:t>
            </w:r>
          </w:p>
        </w:tc>
        <w:tc>
          <w:tcPr>
            <w:tcW w:w="3207" w:type="dxa"/>
            <w:tcBorders>
              <w:top w:val="single" w:sz="6" w:space="0" w:color="auto"/>
              <w:left w:val="single" w:sz="6" w:space="0" w:color="auto"/>
              <w:bottom w:val="single" w:sz="6" w:space="0" w:color="auto"/>
              <w:right w:val="single" w:sz="6" w:space="0" w:color="auto"/>
            </w:tcBorders>
            <w:shd w:val="clear" w:color="auto" w:fill="FFFFFF"/>
          </w:tcPr>
          <w:p w:rsidR="00DE1E44" w:rsidRPr="00293BC5" w:rsidRDefault="00DE1E44" w:rsidP="00DE1E44">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(13/15.7.2020)</w:t>
            </w:r>
          </w:p>
        </w:tc>
      </w:tr>
      <w:tr w:rsidR="00F84BCF" w:rsidRPr="00293BC5" w:rsidTr="003E25FA">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F2469E" w:rsidP="00F84BCF">
            <w:pPr>
              <w:pStyle w:val="a4"/>
              <w:spacing w:line="360" w:lineRule="auto"/>
              <w:ind w:right="-23"/>
              <w:rPr>
                <w:rFonts w:ascii="Arial" w:hAnsi="Arial" w:cs="Arial"/>
                <w:lang w:val="en-ID"/>
              </w:rPr>
            </w:pPr>
            <w:r w:rsidRPr="00293BC5">
              <w:rPr>
                <w:rFonts w:ascii="Arial" w:hAnsi="Arial" w:cs="Arial"/>
              </w:rPr>
              <w:t>7</w:t>
            </w:r>
            <w:r w:rsidR="00F84BCF" w:rsidRPr="00293BC5">
              <w:rPr>
                <w:rFonts w:ascii="Arial" w:hAnsi="Arial" w:cs="Arial"/>
                <w:lang w:val="en-ID"/>
              </w:rPr>
              <w:t>.</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B2587B" w:rsidP="00F84BCF">
            <w:pPr>
              <w:pStyle w:val="a4"/>
              <w:spacing w:line="360" w:lineRule="auto"/>
              <w:ind w:right="-23"/>
              <w:rPr>
                <w:rFonts w:ascii="Arial" w:hAnsi="Arial" w:cs="Arial"/>
              </w:rPr>
            </w:pPr>
            <w:r w:rsidRPr="00293BC5">
              <w:rPr>
                <w:rFonts w:ascii="Arial" w:hAnsi="Arial" w:cs="Arial"/>
              </w:rPr>
              <w:t>ΔΗΜΗΤΡΙΟΣ ΒΙΟΛΕΝΤΗΣ ΚΛΠ</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B2587B" w:rsidP="00F84BCF">
            <w:pPr>
              <w:pStyle w:val="a4"/>
              <w:spacing w:line="360" w:lineRule="auto"/>
              <w:ind w:right="-23"/>
              <w:rPr>
                <w:rFonts w:ascii="Arial" w:hAnsi="Arial" w:cs="Arial"/>
              </w:rPr>
            </w:pPr>
            <w:r w:rsidRPr="00293BC5">
              <w:rPr>
                <w:rFonts w:ascii="Arial" w:hAnsi="Arial" w:cs="Arial"/>
              </w:rPr>
              <w:t>ΕΘΝΙΚΗ ΤΡΑΠΕΖΑ</w:t>
            </w:r>
            <w:r w:rsidR="00F84BCF" w:rsidRPr="00293BC5">
              <w:rPr>
                <w:rFonts w:ascii="Arial" w:hAnsi="Arial" w:cs="Arial"/>
              </w:rPr>
              <w:t>κτλ</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B2587B" w:rsidP="00B2587B">
            <w:pPr>
              <w:pStyle w:val="a4"/>
              <w:spacing w:line="360" w:lineRule="auto"/>
              <w:ind w:right="-23"/>
              <w:rPr>
                <w:rFonts w:ascii="Arial" w:hAnsi="Arial" w:cs="Arial"/>
                <w:i/>
              </w:rPr>
            </w:pPr>
            <w:r w:rsidRPr="00293BC5">
              <w:rPr>
                <w:rFonts w:ascii="Arial" w:hAnsi="Arial" w:cs="Arial"/>
                <w:i/>
              </w:rPr>
              <w:t xml:space="preserve"> ΕΚΟΥΣΙΑ</w:t>
            </w:r>
            <w:r w:rsidR="00F84BCF" w:rsidRPr="00293BC5">
              <w:rPr>
                <w:rFonts w:ascii="Arial" w:hAnsi="Arial" w:cs="Arial"/>
                <w:i/>
              </w:rPr>
              <w:t xml:space="preserve"> (</w:t>
            </w:r>
            <w:r w:rsidR="00994CFD" w:rsidRPr="00293BC5">
              <w:rPr>
                <w:rFonts w:ascii="Arial" w:hAnsi="Arial" w:cs="Arial"/>
                <w:i/>
              </w:rPr>
              <w:t>18</w:t>
            </w:r>
            <w:r w:rsidR="00F84BCF" w:rsidRPr="00293BC5">
              <w:rPr>
                <w:rFonts w:ascii="Arial" w:hAnsi="Arial" w:cs="Arial"/>
                <w:i/>
              </w:rPr>
              <w:t>/2</w:t>
            </w:r>
            <w:r w:rsidR="00994CFD" w:rsidRPr="00293BC5">
              <w:rPr>
                <w:rFonts w:ascii="Arial" w:hAnsi="Arial" w:cs="Arial"/>
                <w:i/>
              </w:rPr>
              <w:t>9</w:t>
            </w:r>
            <w:r w:rsidR="00F84BCF" w:rsidRPr="00293BC5">
              <w:rPr>
                <w:rFonts w:ascii="Arial" w:hAnsi="Arial" w:cs="Arial"/>
                <w:i/>
              </w:rPr>
              <w:t>.</w:t>
            </w:r>
            <w:r w:rsidR="00994CFD" w:rsidRPr="00293BC5">
              <w:rPr>
                <w:rFonts w:ascii="Arial" w:hAnsi="Arial" w:cs="Arial"/>
                <w:i/>
              </w:rPr>
              <w:t>5</w:t>
            </w:r>
            <w:r w:rsidR="00F84BCF" w:rsidRPr="00293BC5">
              <w:rPr>
                <w:rFonts w:ascii="Arial" w:hAnsi="Arial" w:cs="Arial"/>
                <w:i/>
              </w:rPr>
              <w:t>.201</w:t>
            </w:r>
            <w:r w:rsidR="00994CFD" w:rsidRPr="00293BC5">
              <w:rPr>
                <w:rFonts w:ascii="Arial" w:hAnsi="Arial" w:cs="Arial"/>
                <w:i/>
              </w:rPr>
              <w:t>8</w:t>
            </w:r>
            <w:r w:rsidR="00F84BCF" w:rsidRPr="00293BC5">
              <w:rPr>
                <w:rFonts w:ascii="Arial" w:hAnsi="Arial" w:cs="Arial"/>
                <w:i/>
              </w:rPr>
              <w:t>)</w:t>
            </w:r>
          </w:p>
        </w:tc>
      </w:tr>
      <w:tr w:rsidR="00F84BCF" w:rsidRPr="00293BC5" w:rsidTr="003E25FA">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F84BCF" w:rsidP="00F84BCF">
            <w:pPr>
              <w:pStyle w:val="a4"/>
              <w:spacing w:line="360" w:lineRule="auto"/>
              <w:ind w:right="-23"/>
              <w:rPr>
                <w:rFonts w:ascii="Arial" w:hAnsi="Arial" w:cs="Arial"/>
                <w:lang w:val="en-ID"/>
              </w:rPr>
            </w:pPr>
            <w:r w:rsidRPr="00293BC5">
              <w:rPr>
                <w:rFonts w:ascii="Arial" w:hAnsi="Arial" w:cs="Arial"/>
              </w:rPr>
              <w:t>8</w:t>
            </w:r>
            <w:r w:rsidRPr="00293BC5">
              <w:rPr>
                <w:rFonts w:ascii="Arial" w:hAnsi="Arial" w:cs="Arial"/>
                <w:lang w:val="en-ID"/>
              </w:rPr>
              <w:t>.</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302010" w:rsidP="00F84BCF">
            <w:pPr>
              <w:pStyle w:val="a4"/>
              <w:spacing w:line="360" w:lineRule="auto"/>
              <w:ind w:right="-23"/>
              <w:rPr>
                <w:rFonts w:ascii="Arial" w:hAnsi="Arial" w:cs="Arial"/>
              </w:rPr>
            </w:pPr>
            <w:r w:rsidRPr="00293BC5">
              <w:rPr>
                <w:rFonts w:ascii="Arial" w:hAnsi="Arial" w:cs="Arial"/>
              </w:rPr>
              <w:t>ΚΑΡΑΝΤΑΝΗ ΑΙΚΑΤΕΡΙΝΗ</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302010" w:rsidP="00F84BCF">
            <w:pPr>
              <w:pStyle w:val="a4"/>
              <w:spacing w:line="360" w:lineRule="auto"/>
              <w:ind w:right="-23"/>
              <w:rPr>
                <w:rFonts w:ascii="Arial" w:hAnsi="Arial" w:cs="Arial"/>
              </w:rPr>
            </w:pPr>
            <w:r w:rsidRPr="00293BC5">
              <w:rPr>
                <w:rFonts w:ascii="Arial" w:hAnsi="Arial" w:cs="Arial"/>
              </w:rPr>
              <w:t>ΑΛΦΑ ΤΡΑΠΕΖΑ</w:t>
            </w:r>
            <w:r w:rsidR="00134184">
              <w:rPr>
                <w:rFonts w:ascii="Arial" w:hAnsi="Arial" w:cs="Arial"/>
              </w:rPr>
              <w:t xml:space="preserve"> </w:t>
            </w:r>
            <w:r w:rsidR="00F84BCF" w:rsidRPr="00293BC5">
              <w:rPr>
                <w:rFonts w:ascii="Arial" w:hAnsi="Arial" w:cs="Arial"/>
              </w:rPr>
              <w:t>κτλ</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F84BCF" w:rsidRPr="00293BC5" w:rsidRDefault="00F84BCF" w:rsidP="00F84BCF">
            <w:pPr>
              <w:pStyle w:val="a4"/>
              <w:spacing w:line="360" w:lineRule="auto"/>
              <w:ind w:right="-23"/>
              <w:jc w:val="center"/>
              <w:rPr>
                <w:rFonts w:ascii="Arial" w:hAnsi="Arial" w:cs="Arial"/>
                <w:i/>
              </w:rPr>
            </w:pPr>
            <w:r w:rsidRPr="00293BC5">
              <w:rPr>
                <w:rFonts w:ascii="Arial" w:eastAsia="Times New Roman" w:hAnsi="Arial" w:cs="Arial"/>
                <w:i/>
              </w:rPr>
              <w:t>ΕΚΟΥΣΙΑ(</w:t>
            </w:r>
            <w:r w:rsidR="007557F4" w:rsidRPr="00293BC5">
              <w:rPr>
                <w:rFonts w:ascii="Arial" w:eastAsia="Times New Roman" w:hAnsi="Arial" w:cs="Arial"/>
                <w:i/>
              </w:rPr>
              <w:t>28</w:t>
            </w:r>
            <w:r w:rsidRPr="00293BC5">
              <w:rPr>
                <w:rFonts w:ascii="Arial" w:eastAsia="Times New Roman" w:hAnsi="Arial" w:cs="Arial"/>
                <w:i/>
              </w:rPr>
              <w:t>/</w:t>
            </w:r>
            <w:r w:rsidR="007557F4" w:rsidRPr="00293BC5">
              <w:rPr>
                <w:rFonts w:ascii="Arial" w:eastAsia="Times New Roman" w:hAnsi="Arial" w:cs="Arial"/>
                <w:i/>
              </w:rPr>
              <w:t>1</w:t>
            </w:r>
            <w:r w:rsidRPr="00293BC5">
              <w:rPr>
                <w:rFonts w:ascii="Arial" w:eastAsia="Times New Roman" w:hAnsi="Arial" w:cs="Arial"/>
                <w:i/>
              </w:rPr>
              <w:t>.</w:t>
            </w:r>
            <w:r w:rsidR="007557F4" w:rsidRPr="00293BC5">
              <w:rPr>
                <w:rFonts w:ascii="Arial" w:eastAsia="Times New Roman" w:hAnsi="Arial" w:cs="Arial"/>
                <w:i/>
              </w:rPr>
              <w:t>10</w:t>
            </w:r>
            <w:r w:rsidRPr="00293BC5">
              <w:rPr>
                <w:rFonts w:ascii="Arial" w:eastAsia="Times New Roman" w:hAnsi="Arial" w:cs="Arial"/>
                <w:i/>
              </w:rPr>
              <w:t>.201</w:t>
            </w:r>
            <w:r w:rsidR="007557F4" w:rsidRPr="00293BC5">
              <w:rPr>
                <w:rFonts w:ascii="Arial" w:eastAsia="Times New Roman" w:hAnsi="Arial" w:cs="Arial"/>
                <w:i/>
              </w:rPr>
              <w:t>8</w:t>
            </w:r>
            <w:r w:rsidRPr="00293BC5">
              <w:rPr>
                <w:rFonts w:ascii="Arial" w:eastAsia="Times New Roman" w:hAnsi="Arial" w:cs="Arial"/>
                <w:i/>
              </w:rPr>
              <w:t>)</w:t>
            </w:r>
          </w:p>
        </w:tc>
      </w:tr>
      <w:tr w:rsidR="00884494" w:rsidRPr="00293BC5" w:rsidTr="003E25FA">
        <w:trPr>
          <w:trHeight w:val="34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884494" w:rsidRPr="00293BC5" w:rsidRDefault="003E25FA" w:rsidP="00F84BCF">
            <w:pPr>
              <w:pStyle w:val="a4"/>
              <w:spacing w:line="360" w:lineRule="auto"/>
              <w:ind w:right="-23"/>
              <w:rPr>
                <w:rFonts w:ascii="Arial" w:hAnsi="Arial" w:cs="Arial"/>
              </w:rPr>
            </w:pPr>
            <w:r w:rsidRPr="00293BC5">
              <w:rPr>
                <w:rFonts w:ascii="Arial" w:hAnsi="Arial" w:cs="Arial"/>
              </w:rPr>
              <w:t>9.</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884494" w:rsidRPr="00293BC5" w:rsidRDefault="003A0897" w:rsidP="00F84BCF">
            <w:pPr>
              <w:pStyle w:val="a4"/>
              <w:spacing w:line="360" w:lineRule="auto"/>
              <w:ind w:right="-23"/>
              <w:rPr>
                <w:rFonts w:ascii="Arial" w:hAnsi="Arial" w:cs="Arial"/>
              </w:rPr>
            </w:pPr>
            <w:r w:rsidRPr="00293BC5">
              <w:rPr>
                <w:rFonts w:ascii="Arial" w:hAnsi="Arial" w:cs="Arial"/>
              </w:rPr>
              <w:t>ΜΙΧΑΗΛ ΚΟΝΤΟΓΙΩΡΓΑΚΗΣ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884494" w:rsidRPr="00293BC5" w:rsidRDefault="003A0897" w:rsidP="00F84BCF">
            <w:pPr>
              <w:pStyle w:val="a4"/>
              <w:spacing w:line="360" w:lineRule="auto"/>
              <w:ind w:right="-23"/>
              <w:rPr>
                <w:rFonts w:ascii="Arial" w:hAnsi="Arial" w:cs="Arial"/>
              </w:rPr>
            </w:pPr>
            <w:r w:rsidRPr="00293BC5">
              <w:rPr>
                <w:rFonts w:ascii="Arial" w:hAnsi="Arial" w:cs="Arial"/>
              </w:rPr>
              <w:t>ΕΘΝΙΚΗ ΤΡΑΠΕΖΑ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884494" w:rsidRPr="00293BC5" w:rsidRDefault="003A0897"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(2/12-1-2015</w:t>
            </w:r>
            <w:r w:rsidR="00BA79DF" w:rsidRPr="00293BC5">
              <w:rPr>
                <w:rFonts w:ascii="Arial" w:eastAsia="Times New Roman" w:hAnsi="Arial" w:cs="Arial"/>
                <w:i/>
              </w:rPr>
              <w:t>)</w:t>
            </w:r>
          </w:p>
        </w:tc>
      </w:tr>
      <w:tr w:rsidR="00BA79DF" w:rsidRPr="00293BC5" w:rsidTr="003E25FA">
        <w:trPr>
          <w:trHeight w:val="34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BA79DF" w:rsidRPr="00293BC5" w:rsidRDefault="00BA79DF" w:rsidP="00F84BCF">
            <w:pPr>
              <w:pStyle w:val="a4"/>
              <w:spacing w:line="360" w:lineRule="auto"/>
              <w:ind w:right="-23"/>
              <w:rPr>
                <w:rFonts w:ascii="Arial" w:hAnsi="Arial" w:cs="Arial"/>
              </w:rPr>
            </w:pPr>
            <w:r w:rsidRPr="00293BC5">
              <w:rPr>
                <w:rFonts w:ascii="Arial" w:hAnsi="Arial" w:cs="Arial"/>
              </w:rPr>
              <w:t>10.</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BA79DF" w:rsidRPr="00293BC5" w:rsidRDefault="00BA79DF" w:rsidP="00F84BCF">
            <w:pPr>
              <w:pStyle w:val="a4"/>
              <w:spacing w:line="360" w:lineRule="auto"/>
              <w:ind w:right="-23"/>
              <w:rPr>
                <w:rFonts w:ascii="Arial" w:hAnsi="Arial" w:cs="Arial"/>
              </w:rPr>
            </w:pPr>
            <w:r w:rsidRPr="00293BC5">
              <w:rPr>
                <w:rFonts w:ascii="Arial" w:hAnsi="Arial" w:cs="Arial"/>
              </w:rPr>
              <w:t>ΕΜΜΑΝΟΥΗΛ ΡΗΓΑ</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BA79DF" w:rsidRPr="00293BC5" w:rsidRDefault="00BA79DF" w:rsidP="00F84BCF">
            <w:pPr>
              <w:pStyle w:val="a4"/>
              <w:spacing w:line="360" w:lineRule="auto"/>
              <w:ind w:right="-23"/>
              <w:rPr>
                <w:rFonts w:ascii="Arial" w:hAnsi="Arial" w:cs="Arial"/>
              </w:rPr>
            </w:pPr>
            <w:r w:rsidRPr="00293BC5">
              <w:rPr>
                <w:rFonts w:ascii="Arial" w:hAnsi="Arial" w:cs="Arial"/>
              </w:rPr>
              <w:t>ΕΘΝΙΚΗ ΤΡΑΠΕΖΑ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BA79DF" w:rsidRPr="00293BC5" w:rsidRDefault="00BA79DF"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w:t>
            </w:r>
            <w:r w:rsidR="00831EB2" w:rsidRPr="00293BC5">
              <w:rPr>
                <w:rFonts w:ascii="Arial" w:eastAsia="Times New Roman" w:hAnsi="Arial" w:cs="Arial"/>
                <w:i/>
              </w:rPr>
              <w:t>2/19-4-2021)</w:t>
            </w:r>
          </w:p>
        </w:tc>
      </w:tr>
      <w:tr w:rsidR="00831EB2" w:rsidRPr="00293BC5" w:rsidTr="003E25FA">
        <w:trPr>
          <w:trHeight w:val="34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831EB2" w:rsidRPr="00293BC5" w:rsidRDefault="00831EB2" w:rsidP="00F84BCF">
            <w:pPr>
              <w:pStyle w:val="a4"/>
              <w:spacing w:line="360" w:lineRule="auto"/>
              <w:ind w:right="-23"/>
              <w:rPr>
                <w:rFonts w:ascii="Arial" w:hAnsi="Arial" w:cs="Arial"/>
              </w:rPr>
            </w:pPr>
            <w:r w:rsidRPr="00293BC5">
              <w:rPr>
                <w:rFonts w:ascii="Arial" w:hAnsi="Arial" w:cs="Arial"/>
              </w:rPr>
              <w:t>11.</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831EB2" w:rsidRPr="00293BC5" w:rsidRDefault="0037135D" w:rsidP="00F84BCF">
            <w:pPr>
              <w:pStyle w:val="a4"/>
              <w:spacing w:line="360" w:lineRule="auto"/>
              <w:ind w:right="-23"/>
              <w:rPr>
                <w:rFonts w:ascii="Arial" w:hAnsi="Arial" w:cs="Arial"/>
              </w:rPr>
            </w:pPr>
            <w:r w:rsidRPr="00293BC5">
              <w:rPr>
                <w:rFonts w:ascii="Arial" w:hAnsi="Arial" w:cs="Arial"/>
              </w:rPr>
              <w:t>ΧΡΥΣΟΒΑΛΑΝΤΩ ΚΑΡΑΝΤΑΝΗ</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831EB2" w:rsidRPr="00293BC5" w:rsidRDefault="0037135D" w:rsidP="00F84BCF">
            <w:pPr>
              <w:pStyle w:val="a4"/>
              <w:spacing w:line="360" w:lineRule="auto"/>
              <w:ind w:right="-23"/>
              <w:rPr>
                <w:rFonts w:ascii="Arial" w:hAnsi="Arial" w:cs="Arial"/>
              </w:rPr>
            </w:pPr>
            <w:r w:rsidRPr="00293BC5">
              <w:rPr>
                <w:rFonts w:ascii="Arial" w:hAnsi="Arial" w:cs="Arial"/>
                <w:lang w:val="en-US"/>
              </w:rPr>
              <w:t xml:space="preserve">EUROBANK ERGASIAS </w:t>
            </w:r>
            <w:r w:rsidRPr="00293BC5">
              <w:rPr>
                <w:rFonts w:ascii="Arial" w:hAnsi="Arial" w:cs="Arial"/>
              </w:rPr>
              <w:t>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831EB2" w:rsidRPr="00293BC5" w:rsidRDefault="0037135D"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w:t>
            </w:r>
            <w:r w:rsidR="00891E29" w:rsidRPr="00293BC5">
              <w:rPr>
                <w:rFonts w:ascii="Arial" w:eastAsia="Times New Roman" w:hAnsi="Arial" w:cs="Arial"/>
                <w:i/>
              </w:rPr>
              <w:t>23/2-12-2020)</w:t>
            </w:r>
          </w:p>
        </w:tc>
      </w:tr>
      <w:tr w:rsidR="00891E29" w:rsidRPr="00293BC5" w:rsidTr="003E25FA">
        <w:trPr>
          <w:trHeight w:val="34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891E29" w:rsidRPr="00293BC5" w:rsidRDefault="00891E29" w:rsidP="00F84BCF">
            <w:pPr>
              <w:pStyle w:val="a4"/>
              <w:spacing w:line="360" w:lineRule="auto"/>
              <w:ind w:right="-23"/>
              <w:rPr>
                <w:rFonts w:ascii="Arial" w:hAnsi="Arial" w:cs="Arial"/>
              </w:rPr>
            </w:pPr>
            <w:r w:rsidRPr="00293BC5">
              <w:rPr>
                <w:rFonts w:ascii="Arial" w:hAnsi="Arial" w:cs="Arial"/>
              </w:rPr>
              <w:t>12.</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891E29" w:rsidRPr="00293BC5" w:rsidRDefault="00824F7E" w:rsidP="00F84BCF">
            <w:pPr>
              <w:pStyle w:val="a4"/>
              <w:spacing w:line="360" w:lineRule="auto"/>
              <w:ind w:right="-23"/>
              <w:rPr>
                <w:rFonts w:ascii="Arial" w:hAnsi="Arial" w:cs="Arial"/>
              </w:rPr>
            </w:pPr>
            <w:r w:rsidRPr="00293BC5">
              <w:rPr>
                <w:rFonts w:ascii="Arial" w:hAnsi="Arial" w:cs="Arial"/>
              </w:rPr>
              <w:t>ΔΗΜΗΤΡΑ – ΕΙΡΗΝΗ ΜΕΛΙΑΝΟΥ</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891E29" w:rsidRPr="00293BC5" w:rsidRDefault="00824F7E" w:rsidP="00F84BCF">
            <w:pPr>
              <w:pStyle w:val="a4"/>
              <w:spacing w:line="360" w:lineRule="auto"/>
              <w:ind w:right="-23"/>
              <w:rPr>
                <w:rFonts w:ascii="Arial" w:hAnsi="Arial" w:cs="Arial"/>
              </w:rPr>
            </w:pPr>
            <w:r w:rsidRPr="00293BC5">
              <w:rPr>
                <w:rFonts w:ascii="Arial" w:hAnsi="Arial" w:cs="Arial"/>
              </w:rPr>
              <w:t>ΕΘΝΙΚΗ ΤΡΑΠΕΖΑ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891E29" w:rsidRPr="00293BC5" w:rsidRDefault="00824F7E"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w:t>
            </w:r>
            <w:r w:rsidR="007F37C9" w:rsidRPr="00293BC5">
              <w:rPr>
                <w:rFonts w:ascii="Arial" w:eastAsia="Times New Roman" w:hAnsi="Arial" w:cs="Arial"/>
                <w:i/>
              </w:rPr>
              <w:t>50/19-12-2018</w:t>
            </w:r>
          </w:p>
        </w:tc>
      </w:tr>
      <w:tr w:rsidR="007F37C9" w:rsidRPr="00293BC5" w:rsidTr="003E25FA">
        <w:trPr>
          <w:trHeight w:val="34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7F37C9" w:rsidRPr="00293BC5" w:rsidRDefault="007F37C9" w:rsidP="00F84BCF">
            <w:pPr>
              <w:pStyle w:val="a4"/>
              <w:spacing w:line="360" w:lineRule="auto"/>
              <w:ind w:right="-23"/>
              <w:rPr>
                <w:rFonts w:ascii="Arial" w:hAnsi="Arial" w:cs="Arial"/>
              </w:rPr>
            </w:pPr>
            <w:r w:rsidRPr="00293BC5">
              <w:rPr>
                <w:rFonts w:ascii="Arial" w:hAnsi="Arial" w:cs="Arial"/>
              </w:rPr>
              <w:t>13.</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7F37C9" w:rsidRPr="00293BC5" w:rsidRDefault="00ED1FD8" w:rsidP="00F84BCF">
            <w:pPr>
              <w:pStyle w:val="a4"/>
              <w:spacing w:line="360" w:lineRule="auto"/>
              <w:ind w:right="-23"/>
              <w:rPr>
                <w:rFonts w:ascii="Arial" w:hAnsi="Arial" w:cs="Arial"/>
              </w:rPr>
            </w:pPr>
            <w:r w:rsidRPr="00293BC5">
              <w:rPr>
                <w:rFonts w:ascii="Arial" w:hAnsi="Arial" w:cs="Arial"/>
              </w:rPr>
              <w:t>ΑΘΑΝΑΣΙΟΣ ΛΙΒΑΝΟΣ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F37C9" w:rsidRPr="00293BC5" w:rsidRDefault="00ED1FD8" w:rsidP="00F84BCF">
            <w:pPr>
              <w:pStyle w:val="a4"/>
              <w:spacing w:line="360" w:lineRule="auto"/>
              <w:ind w:right="-23"/>
              <w:rPr>
                <w:rFonts w:ascii="Arial" w:hAnsi="Arial" w:cs="Arial"/>
              </w:rPr>
            </w:pPr>
            <w:r w:rsidRPr="00293BC5">
              <w:rPr>
                <w:rFonts w:ascii="Arial" w:hAnsi="Arial" w:cs="Arial"/>
              </w:rPr>
              <w:t>ΕΘΝΙΚΗ ΤΡΑΠΕΖΑ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7F37C9" w:rsidRPr="00293BC5" w:rsidRDefault="00ED1FD8"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w:t>
            </w:r>
            <w:r w:rsidR="00231DCD" w:rsidRPr="00293BC5">
              <w:rPr>
                <w:rFonts w:ascii="Arial" w:eastAsia="Times New Roman" w:hAnsi="Arial" w:cs="Arial"/>
                <w:i/>
              </w:rPr>
              <w:t>11/9-6-2020)</w:t>
            </w:r>
          </w:p>
        </w:tc>
      </w:tr>
      <w:tr w:rsidR="00231DCD" w:rsidRPr="00293BC5" w:rsidTr="00101A38">
        <w:trPr>
          <w:trHeight w:val="13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231DCD" w:rsidRPr="00293BC5" w:rsidRDefault="00231DCD" w:rsidP="00F84BCF">
            <w:pPr>
              <w:pStyle w:val="a4"/>
              <w:spacing w:line="360" w:lineRule="auto"/>
              <w:ind w:right="-23"/>
              <w:rPr>
                <w:rFonts w:ascii="Arial" w:hAnsi="Arial" w:cs="Arial"/>
              </w:rPr>
            </w:pPr>
            <w:r w:rsidRPr="00293BC5">
              <w:rPr>
                <w:rFonts w:ascii="Arial" w:hAnsi="Arial" w:cs="Arial"/>
              </w:rPr>
              <w:t>14.</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231DCD" w:rsidRPr="00293BC5" w:rsidRDefault="00101A38" w:rsidP="00F84BCF">
            <w:pPr>
              <w:pStyle w:val="a4"/>
              <w:spacing w:line="360" w:lineRule="auto"/>
              <w:ind w:right="-23"/>
              <w:rPr>
                <w:rFonts w:ascii="Arial" w:hAnsi="Arial" w:cs="Arial"/>
              </w:rPr>
            </w:pPr>
            <w:r w:rsidRPr="00293BC5">
              <w:rPr>
                <w:rFonts w:ascii="Arial" w:hAnsi="Arial" w:cs="Arial"/>
              </w:rPr>
              <w:t>ΔΗΜΗΤΡΙΟΣ ΓΟΥΡΛΑΣ</w:t>
            </w:r>
            <w:r w:rsidR="00EC7898" w:rsidRPr="00293BC5">
              <w:rPr>
                <w:rFonts w:ascii="Arial" w:hAnsi="Arial" w:cs="Arial"/>
              </w:rPr>
              <w:t xml:space="preserve"> ΚΛΠ</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31DCD" w:rsidRPr="00293BC5" w:rsidRDefault="00101A38" w:rsidP="00F84BCF">
            <w:pPr>
              <w:pStyle w:val="a4"/>
              <w:spacing w:line="360" w:lineRule="auto"/>
              <w:ind w:right="-23"/>
              <w:rPr>
                <w:rFonts w:ascii="Arial" w:hAnsi="Arial" w:cs="Arial"/>
              </w:rPr>
            </w:pPr>
            <w:r w:rsidRPr="00293BC5">
              <w:rPr>
                <w:rFonts w:ascii="Arial" w:hAnsi="Arial" w:cs="Arial"/>
              </w:rPr>
              <w:t>ΕΘΝΙΚΗ ΤΡΑΠΕΖΑ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231DCD" w:rsidRPr="00293BC5" w:rsidRDefault="00101A38"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 (</w:t>
            </w:r>
            <w:r w:rsidR="00AD5279" w:rsidRPr="00293BC5">
              <w:rPr>
                <w:rFonts w:ascii="Arial" w:eastAsia="Times New Roman" w:hAnsi="Arial" w:cs="Arial"/>
                <w:i/>
              </w:rPr>
              <w:t>13/28-2-2019)</w:t>
            </w:r>
          </w:p>
        </w:tc>
      </w:tr>
      <w:tr w:rsidR="00AD5279" w:rsidRPr="00293BC5" w:rsidTr="00101A38">
        <w:trPr>
          <w:trHeight w:val="132"/>
        </w:trPr>
        <w:tc>
          <w:tcPr>
            <w:tcW w:w="567" w:type="dxa"/>
            <w:gridSpan w:val="2"/>
            <w:tcBorders>
              <w:top w:val="single" w:sz="6" w:space="0" w:color="auto"/>
              <w:left w:val="single" w:sz="6" w:space="0" w:color="auto"/>
              <w:bottom w:val="single" w:sz="6" w:space="0" w:color="auto"/>
              <w:right w:val="single" w:sz="6" w:space="0" w:color="auto"/>
            </w:tcBorders>
            <w:shd w:val="clear" w:color="auto" w:fill="FFFFFF"/>
          </w:tcPr>
          <w:p w:rsidR="00AD5279" w:rsidRPr="00293BC5" w:rsidRDefault="00AD5279" w:rsidP="00F84BCF">
            <w:pPr>
              <w:pStyle w:val="a4"/>
              <w:spacing w:line="360" w:lineRule="auto"/>
              <w:ind w:right="-23"/>
              <w:rPr>
                <w:rFonts w:ascii="Arial" w:hAnsi="Arial" w:cs="Arial"/>
              </w:rPr>
            </w:pPr>
            <w:r w:rsidRPr="00293BC5">
              <w:rPr>
                <w:rFonts w:ascii="Arial" w:hAnsi="Arial" w:cs="Arial"/>
              </w:rPr>
              <w:t>15.</w:t>
            </w:r>
          </w:p>
        </w:tc>
        <w:tc>
          <w:tcPr>
            <w:tcW w:w="2694" w:type="dxa"/>
            <w:gridSpan w:val="2"/>
            <w:tcBorders>
              <w:top w:val="single" w:sz="6" w:space="0" w:color="auto"/>
              <w:left w:val="single" w:sz="6" w:space="0" w:color="auto"/>
              <w:bottom w:val="single" w:sz="6" w:space="0" w:color="auto"/>
              <w:right w:val="single" w:sz="6" w:space="0" w:color="auto"/>
            </w:tcBorders>
            <w:shd w:val="clear" w:color="auto" w:fill="FFFFFF"/>
          </w:tcPr>
          <w:p w:rsidR="00AD5279" w:rsidRPr="00293BC5" w:rsidRDefault="00AD5279" w:rsidP="00F84BCF">
            <w:pPr>
              <w:pStyle w:val="a4"/>
              <w:spacing w:line="360" w:lineRule="auto"/>
              <w:ind w:right="-23"/>
              <w:rPr>
                <w:rFonts w:ascii="Arial" w:hAnsi="Arial" w:cs="Arial"/>
              </w:rPr>
            </w:pPr>
            <w:r w:rsidRPr="00293BC5">
              <w:rPr>
                <w:rFonts w:ascii="Arial" w:hAnsi="Arial" w:cs="Arial"/>
              </w:rPr>
              <w:t>ΠΑΝΟΥΣΗΣ ΣΩΤΗΡΙΟΣ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D5279" w:rsidRPr="00293BC5" w:rsidRDefault="00AD5279" w:rsidP="00F84BCF">
            <w:pPr>
              <w:pStyle w:val="a4"/>
              <w:spacing w:line="360" w:lineRule="auto"/>
              <w:ind w:right="-23"/>
              <w:rPr>
                <w:rFonts w:ascii="Arial" w:hAnsi="Arial" w:cs="Arial"/>
              </w:rPr>
            </w:pPr>
            <w:r w:rsidRPr="00293BC5">
              <w:rPr>
                <w:rFonts w:ascii="Arial" w:hAnsi="Arial" w:cs="Arial"/>
              </w:rPr>
              <w:t>ΤΑΜΕΙΟ ΠΑΡΑΚΑΤΑΘΗΚΩΝ ΚΑΙ ΔΑΝΕΙΩΝ ΚΛΠ</w:t>
            </w:r>
          </w:p>
        </w:tc>
        <w:tc>
          <w:tcPr>
            <w:tcW w:w="3234" w:type="dxa"/>
            <w:gridSpan w:val="2"/>
            <w:tcBorders>
              <w:top w:val="single" w:sz="6" w:space="0" w:color="auto"/>
              <w:left w:val="single" w:sz="6" w:space="0" w:color="auto"/>
              <w:bottom w:val="single" w:sz="6" w:space="0" w:color="auto"/>
              <w:right w:val="single" w:sz="6" w:space="0" w:color="auto"/>
            </w:tcBorders>
            <w:shd w:val="clear" w:color="auto" w:fill="FFFFFF"/>
          </w:tcPr>
          <w:p w:rsidR="00AD5279" w:rsidRPr="00293BC5" w:rsidRDefault="00AD5279" w:rsidP="00F84BCF">
            <w:pPr>
              <w:pStyle w:val="a4"/>
              <w:spacing w:line="360" w:lineRule="auto"/>
              <w:ind w:right="-23"/>
              <w:jc w:val="center"/>
              <w:rPr>
                <w:rFonts w:ascii="Arial" w:eastAsia="Times New Roman" w:hAnsi="Arial" w:cs="Arial"/>
                <w:i/>
              </w:rPr>
            </w:pPr>
            <w:r w:rsidRPr="00293BC5">
              <w:rPr>
                <w:rFonts w:ascii="Arial" w:eastAsia="Times New Roman" w:hAnsi="Arial" w:cs="Arial"/>
                <w:i/>
              </w:rPr>
              <w:t>ΕΚΟΥΣΙΑ</w:t>
            </w:r>
            <w:r w:rsidR="004C6113" w:rsidRPr="00293BC5">
              <w:rPr>
                <w:rFonts w:ascii="Arial" w:eastAsia="Times New Roman" w:hAnsi="Arial" w:cs="Arial"/>
                <w:i/>
              </w:rPr>
              <w:t xml:space="preserve"> (22/6-6-2018)</w:t>
            </w:r>
          </w:p>
        </w:tc>
      </w:tr>
    </w:tbl>
    <w:p w:rsidR="00F84BCF" w:rsidRPr="00293BC5" w:rsidRDefault="00F84BCF" w:rsidP="00F84BCF">
      <w:pPr>
        <w:spacing w:line="360" w:lineRule="auto"/>
        <w:ind w:right="-23"/>
        <w:rPr>
          <w:rFonts w:ascii="Arial" w:hAnsi="Arial" w:cs="Arial"/>
          <w:iCs/>
        </w:rPr>
      </w:pPr>
    </w:p>
    <w:p w:rsidR="00F84BCF" w:rsidRPr="00293BC5" w:rsidRDefault="00F84BCF" w:rsidP="00F84BCF">
      <w:pPr>
        <w:spacing w:line="360" w:lineRule="auto"/>
        <w:ind w:right="-23" w:firstLine="851"/>
        <w:jc w:val="both"/>
        <w:rPr>
          <w:rFonts w:ascii="Arial" w:hAnsi="Arial" w:cs="Arial"/>
          <w:iCs/>
        </w:rPr>
      </w:pPr>
      <w:r w:rsidRPr="00293BC5">
        <w:rPr>
          <w:rFonts w:ascii="Arial" w:hAnsi="Arial" w:cs="Arial"/>
          <w:b/>
          <w:iCs/>
          <w:lang w:val="en-US"/>
        </w:rPr>
        <w:t>II</w:t>
      </w:r>
      <w:r w:rsidRPr="00293BC5">
        <w:rPr>
          <w:rFonts w:ascii="Arial" w:hAnsi="Arial" w:cs="Arial"/>
          <w:iCs/>
        </w:rPr>
        <w:t xml:space="preserve">. Ηεπισημείωση του ως άνω ( οίκοθεν ) επαναπροσδιορισμού </w:t>
      </w:r>
      <w:r w:rsidRPr="00293BC5">
        <w:rPr>
          <w:rFonts w:ascii="Arial" w:hAnsi="Arial" w:cs="Arial"/>
          <w:b/>
          <w:iCs/>
        </w:rPr>
        <w:t>θα καταχωρηθεί στο εξωτερικό του φακέλου εκάστης των αντίστοιχων δικογραφιών</w:t>
      </w:r>
      <w:r w:rsidRPr="00293BC5">
        <w:rPr>
          <w:rFonts w:ascii="Arial" w:hAnsi="Arial" w:cs="Arial"/>
          <w:iCs/>
        </w:rPr>
        <w:t xml:space="preserve"> ( με την ένδειξη «</w:t>
      </w:r>
      <w:r w:rsidRPr="00293BC5">
        <w:rPr>
          <w:rFonts w:ascii="Arial" w:hAnsi="Arial" w:cs="Arial"/>
          <w:i/>
          <w:iCs/>
        </w:rPr>
        <w:t>…Επαναπροσδιο</w:t>
      </w:r>
      <w:r w:rsidR="00FA11BA" w:rsidRPr="00293BC5">
        <w:rPr>
          <w:rFonts w:ascii="Arial" w:hAnsi="Arial" w:cs="Arial"/>
          <w:i/>
          <w:iCs/>
        </w:rPr>
        <w:t xml:space="preserve">ρισμός δυνάμει της υπ’ αριθμό </w:t>
      </w:r>
      <w:r w:rsidR="002E184B" w:rsidRPr="00293BC5">
        <w:rPr>
          <w:rFonts w:ascii="Arial" w:hAnsi="Arial" w:cs="Arial"/>
          <w:i/>
          <w:iCs/>
        </w:rPr>
        <w:t>…..</w:t>
      </w:r>
      <w:r w:rsidRPr="00293BC5">
        <w:rPr>
          <w:rFonts w:ascii="Arial" w:hAnsi="Arial" w:cs="Arial"/>
          <w:i/>
          <w:iCs/>
        </w:rPr>
        <w:t xml:space="preserve"> / </w:t>
      </w:r>
      <w:r w:rsidR="001A1E8F" w:rsidRPr="00293BC5">
        <w:rPr>
          <w:rFonts w:ascii="Arial" w:hAnsi="Arial" w:cs="Arial"/>
          <w:i/>
          <w:iCs/>
        </w:rPr>
        <w:t>1</w:t>
      </w:r>
      <w:r w:rsidR="00F05613" w:rsidRPr="00293BC5">
        <w:rPr>
          <w:rFonts w:ascii="Arial" w:hAnsi="Arial" w:cs="Arial"/>
          <w:i/>
          <w:iCs/>
        </w:rPr>
        <w:t>9</w:t>
      </w:r>
      <w:r w:rsidR="001A1E8F" w:rsidRPr="00293BC5">
        <w:rPr>
          <w:rFonts w:ascii="Arial" w:hAnsi="Arial" w:cs="Arial"/>
          <w:i/>
          <w:iCs/>
        </w:rPr>
        <w:t>.</w:t>
      </w:r>
      <w:r w:rsidR="00F05613" w:rsidRPr="00293BC5">
        <w:rPr>
          <w:rFonts w:ascii="Arial" w:hAnsi="Arial" w:cs="Arial"/>
          <w:i/>
          <w:iCs/>
        </w:rPr>
        <w:t>5</w:t>
      </w:r>
      <w:r w:rsidR="001A1E8F" w:rsidRPr="00293BC5">
        <w:rPr>
          <w:rFonts w:ascii="Arial" w:hAnsi="Arial" w:cs="Arial"/>
          <w:i/>
          <w:iCs/>
        </w:rPr>
        <w:t>.</w:t>
      </w:r>
      <w:r w:rsidR="00FA11BA" w:rsidRPr="00293BC5">
        <w:rPr>
          <w:rFonts w:ascii="Arial" w:hAnsi="Arial" w:cs="Arial"/>
          <w:i/>
          <w:iCs/>
        </w:rPr>
        <w:t>202</w:t>
      </w:r>
      <w:r w:rsidR="001A1E8F" w:rsidRPr="00293BC5">
        <w:rPr>
          <w:rFonts w:ascii="Arial" w:hAnsi="Arial" w:cs="Arial"/>
          <w:i/>
          <w:iCs/>
        </w:rPr>
        <w:t>1</w:t>
      </w:r>
      <w:r w:rsidRPr="00293BC5">
        <w:rPr>
          <w:rFonts w:ascii="Arial" w:hAnsi="Arial" w:cs="Arial"/>
          <w:i/>
          <w:iCs/>
        </w:rPr>
        <w:t xml:space="preserve"> πράξης του Ειρηνοδίκη στα πλαίσια εφαρμογής της </w:t>
      </w:r>
      <w:r w:rsidRPr="00293BC5">
        <w:rPr>
          <w:rFonts w:ascii="Arial" w:hAnsi="Arial" w:cs="Arial"/>
          <w:bCs/>
          <w:i/>
          <w:iCs/>
        </w:rPr>
        <w:t xml:space="preserve">διάταξης του </w:t>
      </w:r>
      <w:r w:rsidRPr="00293BC5">
        <w:rPr>
          <w:rFonts w:ascii="Arial" w:hAnsi="Arial" w:cs="Arial"/>
          <w:bCs/>
          <w:i/>
          <w:iCs/>
          <w:color w:val="000000" w:themeColor="text1"/>
        </w:rPr>
        <w:t>άρθρου 74 παρ. 2 εδ. α΄, β΄ και γ΄ του ν. 4690/2020…</w:t>
      </w:r>
      <w:r w:rsidRPr="00293BC5">
        <w:rPr>
          <w:rFonts w:ascii="Arial" w:hAnsi="Arial" w:cs="Arial"/>
          <w:bCs/>
          <w:iCs/>
          <w:color w:val="000000" w:themeColor="text1"/>
        </w:rPr>
        <w:t>»</w:t>
      </w:r>
      <w:r w:rsidRPr="00293BC5">
        <w:rPr>
          <w:rFonts w:ascii="Arial" w:eastAsia="Times New Roman" w:hAnsi="Arial" w:cs="Arial"/>
          <w:iCs/>
        </w:rPr>
        <w:t>, πλέον δ</w:t>
      </w:r>
      <w:r w:rsidRPr="00293BC5">
        <w:rPr>
          <w:rFonts w:ascii="Arial" w:hAnsi="Arial" w:cs="Arial"/>
          <w:iCs/>
        </w:rPr>
        <w:t>ε τούτου</w:t>
      </w:r>
      <w:r w:rsidRPr="00293BC5">
        <w:rPr>
          <w:rFonts w:ascii="Arial" w:eastAsia="Times New Roman" w:hAnsi="Arial" w:cs="Arial"/>
          <w:iCs/>
        </w:rPr>
        <w:t xml:space="preserve">, με πρωτοβουλία της Γραμματείας του Δικαστηρίου </w:t>
      </w:r>
      <w:r w:rsidRPr="00293BC5">
        <w:rPr>
          <w:rFonts w:ascii="Arial" w:eastAsia="Times New Roman" w:hAnsi="Arial" w:cs="Arial"/>
          <w:b/>
          <w:iCs/>
        </w:rPr>
        <w:t>θα αναρτηθεί αντίγραφο της παρούσας πράξης στον πίνακα ανακοινώσεων</w:t>
      </w:r>
      <w:r w:rsidRPr="00293BC5">
        <w:rPr>
          <w:rFonts w:ascii="Arial" w:eastAsia="Times New Roman" w:hAnsi="Arial" w:cs="Arial"/>
          <w:iCs/>
        </w:rPr>
        <w:t xml:space="preserve"> της υπηρεσίας ( Ειρηνοδικείο </w:t>
      </w:r>
      <w:r w:rsidR="001A1E8F" w:rsidRPr="00293BC5">
        <w:rPr>
          <w:rFonts w:ascii="Arial" w:eastAsia="Times New Roman" w:hAnsi="Arial" w:cs="Arial"/>
          <w:iCs/>
        </w:rPr>
        <w:t>Λέρου</w:t>
      </w:r>
      <w:r w:rsidRPr="00293BC5">
        <w:rPr>
          <w:rFonts w:ascii="Arial" w:eastAsia="Times New Roman" w:hAnsi="Arial" w:cs="Arial"/>
          <w:iCs/>
        </w:rPr>
        <w:t xml:space="preserve"> ) και </w:t>
      </w:r>
      <w:r w:rsidRPr="00293BC5">
        <w:rPr>
          <w:rFonts w:ascii="Arial" w:eastAsia="Times New Roman" w:hAnsi="Arial" w:cs="Arial"/>
          <w:b/>
          <w:iCs/>
        </w:rPr>
        <w:t>θα αποσταλεί στις γνωστές στην Γραμματεία του Ειρηνοδικείου Λέρου ηλεκτρονικές διευθύνσεις των πληρεξουσίων δικηγόρων</w:t>
      </w:r>
      <w:r w:rsidRPr="00293BC5">
        <w:rPr>
          <w:rFonts w:ascii="Arial" w:hAnsi="Arial" w:cs="Arial"/>
          <w:bCs/>
          <w:color w:val="000000"/>
        </w:rPr>
        <w:t>.</w:t>
      </w:r>
    </w:p>
    <w:p w:rsidR="00F84BCF" w:rsidRPr="00293BC5" w:rsidRDefault="00F84BCF" w:rsidP="00F84BCF">
      <w:pPr>
        <w:spacing w:line="360" w:lineRule="auto"/>
        <w:ind w:right="-23" w:firstLine="851"/>
        <w:jc w:val="both"/>
        <w:rPr>
          <w:rFonts w:ascii="Arial" w:hAnsi="Arial" w:cs="Arial"/>
          <w:bCs/>
          <w:iCs/>
          <w:color w:val="000000"/>
        </w:rPr>
      </w:pPr>
      <w:r w:rsidRPr="00293BC5">
        <w:rPr>
          <w:rFonts w:ascii="Arial" w:hAnsi="Arial" w:cs="Arial"/>
          <w:b/>
          <w:bCs/>
          <w:color w:val="000000"/>
        </w:rPr>
        <w:lastRenderedPageBreak/>
        <w:t>ΙΙ</w:t>
      </w:r>
      <w:r w:rsidRPr="00293BC5">
        <w:rPr>
          <w:rFonts w:ascii="Arial" w:hAnsi="Arial" w:cs="Arial"/>
          <w:b/>
          <w:bCs/>
          <w:color w:val="000000"/>
          <w:lang w:val="en-US"/>
        </w:rPr>
        <w:t>I</w:t>
      </w:r>
      <w:r w:rsidRPr="00293BC5">
        <w:rPr>
          <w:rFonts w:ascii="Arial" w:hAnsi="Arial" w:cs="Arial"/>
          <w:bCs/>
          <w:color w:val="000000"/>
        </w:rPr>
        <w:t xml:space="preserve">. </w:t>
      </w:r>
      <w:r w:rsidRPr="00293BC5">
        <w:rPr>
          <w:rFonts w:ascii="Arial" w:hAnsi="Arial" w:cs="Arial"/>
          <w:bCs/>
          <w:iCs/>
          <w:color w:val="000000"/>
        </w:rPr>
        <w:t xml:space="preserve">Η εγγραφή όλων των ανωτέρω υποθέσεων στο οικείο πινάκιο ή έκθεμα ( νέα δικάσιμος ), το οποίο μπορεί να τηρείται και ηλεκτρονικά, γίνεται με πρωτοβουλία της Γραμματείας του Δικαστηρίου και </w:t>
      </w:r>
      <w:r w:rsidRPr="00293BC5">
        <w:rPr>
          <w:rFonts w:ascii="Arial" w:hAnsi="Arial" w:cs="Arial"/>
          <w:b/>
          <w:bCs/>
          <w:iCs/>
          <w:color w:val="000000"/>
        </w:rPr>
        <w:t>ισχύει ως κλήτευση όλων των διαδίκων</w:t>
      </w:r>
      <w:r w:rsidRPr="00293BC5">
        <w:rPr>
          <w:rFonts w:ascii="Arial" w:hAnsi="Arial" w:cs="Arial"/>
          <w:bCs/>
          <w:iCs/>
          <w:color w:val="000000"/>
        </w:rPr>
        <w:t xml:space="preserve"> ( βλ. </w:t>
      </w:r>
      <w:r w:rsidRPr="00293BC5">
        <w:rPr>
          <w:rFonts w:ascii="Arial" w:hAnsi="Arial" w:cs="Arial"/>
          <w:b/>
          <w:bCs/>
          <w:iCs/>
          <w:color w:val="000000"/>
        </w:rPr>
        <w:t>άρθρο 74 παρ. 2 εδ. β΄</w:t>
      </w:r>
      <w:r w:rsidRPr="00293BC5">
        <w:rPr>
          <w:rFonts w:ascii="Arial" w:hAnsi="Arial" w:cs="Arial"/>
          <w:bCs/>
          <w:iCs/>
          <w:color w:val="000000"/>
        </w:rPr>
        <w:t xml:space="preserve"> ν. 4690/2020 / ΦΕΚ Α΄ 104/30.05.2020 ). Προς ενημέρωση των διαδίκων και πάντως όχι επί ποινή ακυρότητας, οι νέες δικάσιμοι γνωστοποιούνται από τη Γραμματεία στον Δικηγορικό Σύλλογο της έδρας του Δικαστηρίου και στην Κεντρική Υπηρεσία του Νομικού Συμβουλίου του Κράτους ( βλ. </w:t>
      </w:r>
      <w:r w:rsidRPr="00293BC5">
        <w:rPr>
          <w:rFonts w:ascii="Arial" w:hAnsi="Arial" w:cs="Arial"/>
          <w:b/>
          <w:bCs/>
          <w:iCs/>
          <w:color w:val="000000"/>
        </w:rPr>
        <w:t>άρθρο 74 παρ. 2 εδ. γ΄</w:t>
      </w:r>
      <w:r w:rsidRPr="00293BC5">
        <w:rPr>
          <w:rFonts w:ascii="Arial" w:hAnsi="Arial" w:cs="Arial"/>
          <w:bCs/>
          <w:iCs/>
          <w:color w:val="000000"/>
        </w:rPr>
        <w:t xml:space="preserve"> ν. 4690/2020 / ΦΕΚ Α΄ 104/30.05.2020 ).</w:t>
      </w:r>
    </w:p>
    <w:p w:rsidR="00F84BCF" w:rsidRPr="00293BC5" w:rsidRDefault="00F84BCF" w:rsidP="00F84BCF">
      <w:pPr>
        <w:spacing w:line="360" w:lineRule="auto"/>
        <w:ind w:right="-23" w:firstLine="851"/>
        <w:jc w:val="both"/>
        <w:rPr>
          <w:rFonts w:ascii="Arial" w:eastAsia="Times New Roman" w:hAnsi="Arial" w:cs="Arial"/>
          <w:iCs/>
        </w:rPr>
      </w:pPr>
      <w:r w:rsidRPr="00293BC5">
        <w:rPr>
          <w:rFonts w:ascii="Arial" w:eastAsia="Times New Roman" w:hAnsi="Arial" w:cs="Arial"/>
          <w:b/>
          <w:iCs/>
        </w:rPr>
        <w:t>Ι</w:t>
      </w:r>
      <w:r w:rsidRPr="00293BC5">
        <w:rPr>
          <w:rFonts w:ascii="Arial" w:eastAsia="Times New Roman" w:hAnsi="Arial" w:cs="Arial"/>
          <w:b/>
          <w:iCs/>
          <w:lang w:val="en-US"/>
        </w:rPr>
        <w:t>V</w:t>
      </w:r>
      <w:r w:rsidRPr="00293BC5">
        <w:rPr>
          <w:rFonts w:ascii="Arial" w:eastAsia="Times New Roman" w:hAnsi="Arial" w:cs="Arial"/>
          <w:b/>
          <w:iCs/>
        </w:rPr>
        <w:t xml:space="preserve">. </w:t>
      </w:r>
      <w:r w:rsidRPr="00293BC5">
        <w:rPr>
          <w:rFonts w:ascii="Arial" w:eastAsia="Times New Roman" w:hAnsi="Arial" w:cs="Arial"/>
          <w:b/>
          <w:i/>
          <w:iCs/>
          <w:u w:val="single"/>
        </w:rPr>
        <w:t>ΕΠΙΣΗΜΑΙΝΕΤΑΙ</w:t>
      </w:r>
      <w:r w:rsidRPr="00293BC5">
        <w:rPr>
          <w:rFonts w:ascii="Arial" w:eastAsia="Times New Roman" w:hAnsi="Arial" w:cs="Arial"/>
          <w:iCs/>
          <w:u w:val="single"/>
        </w:rPr>
        <w:t>στο σημείο αυτό ιδιαίτερα</w:t>
      </w:r>
      <w:r w:rsidRPr="00293BC5">
        <w:rPr>
          <w:rFonts w:ascii="Arial" w:eastAsia="Times New Roman" w:hAnsi="Arial" w:cs="Arial"/>
          <w:iCs/>
        </w:rPr>
        <w:t xml:space="preserve"> ( με σκοπό την αποφυγή δικονομικών απαραδέκτων κατά τη συζήτηση των ανωτέρω υποθέσεων κατά τη νέα δικάσιμο ) ότι </w:t>
      </w:r>
      <w:r w:rsidRPr="00293BC5">
        <w:rPr>
          <w:rFonts w:ascii="Arial" w:eastAsia="Times New Roman" w:hAnsi="Arial" w:cs="Arial"/>
          <w:b/>
          <w:iCs/>
        </w:rPr>
        <w:t>αυτονόητη προϋπόθεση</w:t>
      </w:r>
      <w:r w:rsidRPr="00293BC5">
        <w:rPr>
          <w:rFonts w:ascii="Arial" w:eastAsia="Times New Roman" w:hAnsi="Arial" w:cs="Arial"/>
          <w:iCs/>
        </w:rPr>
        <w:t xml:space="preserve"> για την ακώλυτη εφαρμογή της ( οίκοθεν ) επαναφοράς των ανωτέρω υποθέσεων για συζήτηση ( με βάση τη διάταξη του </w:t>
      </w:r>
      <w:r w:rsidRPr="00293BC5">
        <w:rPr>
          <w:rFonts w:ascii="Arial" w:hAnsi="Arial" w:cs="Arial"/>
          <w:b/>
          <w:bCs/>
          <w:iCs/>
          <w:color w:val="000000"/>
        </w:rPr>
        <w:t>άρθρου 74 παρ. 2 του</w:t>
      </w:r>
      <w:r w:rsidRPr="00293BC5">
        <w:rPr>
          <w:rFonts w:ascii="Arial" w:hAnsi="Arial" w:cs="Arial"/>
          <w:bCs/>
          <w:iCs/>
          <w:color w:val="000000"/>
        </w:rPr>
        <w:t xml:space="preserve"> ν. 4690/2020 )</w:t>
      </w:r>
      <w:r w:rsidRPr="00293BC5">
        <w:rPr>
          <w:rFonts w:ascii="Arial" w:eastAsia="Times New Roman" w:hAnsi="Arial" w:cs="Arial"/>
          <w:b/>
          <w:iCs/>
          <w:u w:val="single"/>
        </w:rPr>
        <w:t>αποτελεί η προηγούμενη έγκαιρη</w:t>
      </w:r>
      <w:r w:rsidR="003938CC" w:rsidRPr="00293BC5">
        <w:rPr>
          <w:rFonts w:ascii="Arial" w:eastAsia="Times New Roman" w:hAnsi="Arial" w:cs="Arial"/>
          <w:b/>
          <w:iCs/>
          <w:u w:val="single"/>
        </w:rPr>
        <w:t xml:space="preserve"> κι έγκυρη</w:t>
      </w:r>
      <w:r w:rsidRPr="00293BC5">
        <w:rPr>
          <w:rFonts w:ascii="Arial" w:eastAsia="Times New Roman" w:hAnsi="Arial" w:cs="Arial"/>
          <w:b/>
          <w:iCs/>
          <w:u w:val="single"/>
        </w:rPr>
        <w:t xml:space="preserve"> επίδοση του εισαγωγικού δικογράφου της δίκης</w:t>
      </w:r>
      <w:r w:rsidRPr="00293BC5">
        <w:rPr>
          <w:rFonts w:ascii="Arial" w:eastAsia="Times New Roman" w:hAnsi="Arial" w:cs="Arial"/>
          <w:iCs/>
        </w:rPr>
        <w:t xml:space="preserve"> στον καθ’ ου αυτό στρέφεται ( για την αρχικά ορισθείσα δικάσιμο ). Εφόσον δε αυτή (επίδοση του εισαγωγικού δικογράφου της δίκης για την αρχικά ορισθείσα δικάσιμο) δεν έχει συντελεσθεί για οποιονδήποτε λόγο ( π.χ. λόγω αποχής των Δικαστικών Επιμελητών από τα καθήκοντά τους κατά τη διάρκεια της αναστολής, κ.λ.π. ), ο επισπεύδων διάδικος οφείλει να επισπεύσει την επίδοσή του μέσω των μεθόδων επίδοσης που προβλέπονται στις διατάξεις των άρθρων 122επ. του ΚΠολΔ, </w:t>
      </w:r>
      <w:r w:rsidRPr="00293BC5">
        <w:rPr>
          <w:rFonts w:ascii="Arial" w:eastAsia="Times New Roman" w:hAnsi="Arial" w:cs="Arial"/>
          <w:bCs/>
          <w:iCs/>
        </w:rPr>
        <w:t>τηρώντας όμως παράλληλα και τις προθεσμίες που αναγράφονται στο άρθρο 228 του ΚΠολΔ ( 30 μέρες πριν από τη συζήτηση της υπόθεσης και, αν ο διάδικος που καλείται ή κάποιος από τους ομοδίκους διαμένει στο εξωτερικό ή είναι άγνωστης διαμονής, 60 ημέρες πριν από τη συζήτηση)</w:t>
      </w:r>
      <w:r w:rsidRPr="00293BC5">
        <w:rPr>
          <w:rFonts w:ascii="Arial" w:eastAsia="Times New Roman" w:hAnsi="Arial" w:cs="Arial"/>
          <w:iCs/>
        </w:rPr>
        <w:t xml:space="preserve">. Στην τελευταία περίπτωση η Γραμματεία του Δικαστηρίου, κατόπιν σχετικής αίτησης του επισπεύδοντα διαδίκου, </w:t>
      </w:r>
      <w:r w:rsidRPr="00293BC5">
        <w:rPr>
          <w:rFonts w:ascii="Arial" w:eastAsia="Times New Roman" w:hAnsi="Arial" w:cs="Arial"/>
          <w:b/>
          <w:iCs/>
        </w:rPr>
        <w:t>θα χορηγεί πιστοποιητικό για τη νέα δικάσιμο</w:t>
      </w:r>
      <w:r w:rsidRPr="00293BC5">
        <w:rPr>
          <w:rFonts w:ascii="Arial" w:eastAsia="Times New Roman" w:hAnsi="Arial" w:cs="Arial"/>
          <w:iCs/>
        </w:rPr>
        <w:t>, ώστε ο επιμελέστερος διάδικος να μπορεί να ολοκληρώσει την κλήτευση και μέσω Δικαστικού Επιμελητή.</w:t>
      </w:r>
      <w:r w:rsidR="00464BF4" w:rsidRPr="00293BC5">
        <w:rPr>
          <w:rFonts w:ascii="Arial" w:eastAsia="Times New Roman" w:hAnsi="Arial" w:cs="Arial"/>
          <w:iCs/>
        </w:rPr>
        <w:t xml:space="preserve"> Σε περίπτωση που</w:t>
      </w:r>
      <w:r w:rsidR="001B67C4" w:rsidRPr="00293BC5">
        <w:rPr>
          <w:rFonts w:ascii="Arial" w:eastAsia="Times New Roman" w:hAnsi="Arial" w:cs="Arial"/>
          <w:iCs/>
        </w:rPr>
        <w:t>, λόγω του οίκοθεν επαναπροσδιορισμού στις αμέσως επόμενες δικασίμους,</w:t>
      </w:r>
      <w:r w:rsidR="00464BF4" w:rsidRPr="00293BC5">
        <w:rPr>
          <w:rFonts w:ascii="Arial" w:eastAsia="Times New Roman" w:hAnsi="Arial" w:cs="Arial"/>
          <w:iCs/>
        </w:rPr>
        <w:t xml:space="preserve"> δεν επαρκεί ο χρόνος</w:t>
      </w:r>
      <w:r w:rsidR="001B67C4" w:rsidRPr="00293BC5">
        <w:rPr>
          <w:rFonts w:ascii="Arial" w:eastAsia="Times New Roman" w:hAnsi="Arial" w:cs="Arial"/>
          <w:iCs/>
        </w:rPr>
        <w:t xml:space="preserve"> για την έγκαιρη επίδοση, θα πρέπει οι πληρεξούσιοι δικηγόροι να αιτούνται εγκαίρως τον ορισμό νέας δικασίμου.</w:t>
      </w:r>
    </w:p>
    <w:p w:rsidR="00F84BCF" w:rsidRPr="00293BC5" w:rsidRDefault="00F84BCF" w:rsidP="00F84BCF">
      <w:pPr>
        <w:spacing w:line="360" w:lineRule="auto"/>
        <w:ind w:right="-23" w:firstLine="851"/>
        <w:jc w:val="both"/>
        <w:rPr>
          <w:rFonts w:ascii="Arial" w:eastAsia="Times New Roman" w:hAnsi="Arial" w:cs="Arial"/>
          <w:iCs/>
        </w:rPr>
      </w:pPr>
      <w:r w:rsidRPr="00293BC5">
        <w:rPr>
          <w:rFonts w:ascii="Arial" w:eastAsia="Times New Roman" w:hAnsi="Arial" w:cs="Arial"/>
          <w:b/>
          <w:iCs/>
          <w:lang w:val="en-US"/>
        </w:rPr>
        <w:t>V</w:t>
      </w:r>
      <w:r w:rsidRPr="00293BC5">
        <w:rPr>
          <w:rFonts w:ascii="Arial" w:eastAsia="Times New Roman" w:hAnsi="Arial" w:cs="Arial"/>
          <w:b/>
          <w:iCs/>
        </w:rPr>
        <w:t>.</w:t>
      </w:r>
      <w:r w:rsidRPr="00293BC5">
        <w:rPr>
          <w:rFonts w:ascii="Arial" w:eastAsia="Times New Roman" w:hAnsi="Arial" w:cs="Arial"/>
          <w:i/>
          <w:iCs/>
        </w:rPr>
        <w:t xml:space="preserve"> Υποχρεώνει</w:t>
      </w:r>
      <w:r w:rsidRPr="00293BC5">
        <w:rPr>
          <w:rFonts w:ascii="Arial" w:eastAsia="Times New Roman" w:hAnsi="Arial" w:cs="Arial"/>
          <w:iCs/>
        </w:rPr>
        <w:t xml:space="preserve"> τη Γραμματεία του παρόντος Δικαστηρίου, εκτός των ως άνω καταχωρήσεων, </w:t>
      </w:r>
      <w:r w:rsidRPr="00293BC5">
        <w:rPr>
          <w:rFonts w:ascii="Arial" w:eastAsia="Times New Roman" w:hAnsi="Arial" w:cs="Arial"/>
          <w:b/>
          <w:i/>
          <w:iCs/>
        </w:rPr>
        <w:t>1)</w:t>
      </w:r>
      <w:r w:rsidRPr="00293BC5">
        <w:rPr>
          <w:rFonts w:ascii="Arial" w:eastAsia="Times New Roman" w:hAnsi="Arial" w:cs="Arial"/>
          <w:iCs/>
        </w:rPr>
        <w:t xml:space="preserve"> να </w:t>
      </w:r>
      <w:r w:rsidRPr="00293BC5">
        <w:rPr>
          <w:rFonts w:ascii="Arial" w:eastAsia="Times New Roman" w:hAnsi="Arial" w:cs="Arial"/>
          <w:b/>
          <w:iCs/>
        </w:rPr>
        <w:t>αναρτήσει</w:t>
      </w:r>
      <w:r w:rsidRPr="00293BC5">
        <w:rPr>
          <w:rFonts w:ascii="Arial" w:eastAsia="Times New Roman" w:hAnsi="Arial" w:cs="Arial"/>
          <w:iCs/>
        </w:rPr>
        <w:t xml:space="preserve"> αντίγραφο της παρούσας πράξης στον πίνακα ανακοινώσεων της υπηρεσίας ( Ειρηνοδικείο Λέρου) και </w:t>
      </w:r>
      <w:r w:rsidRPr="00293BC5">
        <w:rPr>
          <w:rFonts w:ascii="Arial" w:eastAsia="Times New Roman" w:hAnsi="Arial" w:cs="Arial"/>
          <w:b/>
          <w:i/>
          <w:iCs/>
        </w:rPr>
        <w:t>2)</w:t>
      </w:r>
      <w:r w:rsidRPr="00293BC5">
        <w:rPr>
          <w:rFonts w:ascii="Arial" w:eastAsia="Times New Roman" w:hAnsi="Arial" w:cs="Arial"/>
          <w:iCs/>
        </w:rPr>
        <w:t xml:space="preserve"> να </w:t>
      </w:r>
      <w:r w:rsidRPr="00293BC5">
        <w:rPr>
          <w:rFonts w:ascii="Arial" w:eastAsia="Times New Roman" w:hAnsi="Arial" w:cs="Arial"/>
          <w:b/>
          <w:iCs/>
        </w:rPr>
        <w:t>αποστείλει</w:t>
      </w:r>
      <w:r w:rsidRPr="00293BC5">
        <w:rPr>
          <w:rFonts w:ascii="Arial" w:eastAsia="Times New Roman" w:hAnsi="Arial" w:cs="Arial"/>
          <w:iCs/>
        </w:rPr>
        <w:t xml:space="preserve"> αντίγραφο αυτής με αποστολή σχετικού ηλεκτρονικού μηνύματος ( </w:t>
      </w:r>
      <w:r w:rsidRPr="00293BC5">
        <w:rPr>
          <w:rFonts w:ascii="Arial" w:eastAsia="Times New Roman" w:hAnsi="Arial" w:cs="Arial"/>
          <w:iCs/>
          <w:lang w:val="en-US"/>
        </w:rPr>
        <w:t>e</w:t>
      </w:r>
      <w:r w:rsidRPr="00293BC5">
        <w:rPr>
          <w:rFonts w:ascii="Arial" w:eastAsia="Times New Roman" w:hAnsi="Arial" w:cs="Arial"/>
          <w:iCs/>
        </w:rPr>
        <w:t>-</w:t>
      </w:r>
      <w:r w:rsidRPr="00293BC5">
        <w:rPr>
          <w:rFonts w:ascii="Arial" w:eastAsia="Times New Roman" w:hAnsi="Arial" w:cs="Arial"/>
          <w:iCs/>
          <w:lang w:val="en-US"/>
        </w:rPr>
        <w:t>mail</w:t>
      </w:r>
      <w:r w:rsidRPr="00293BC5">
        <w:rPr>
          <w:rFonts w:ascii="Arial" w:eastAsia="Times New Roman" w:hAnsi="Arial" w:cs="Arial"/>
          <w:iCs/>
        </w:rPr>
        <w:t xml:space="preserve"> ) με συνημμένο το περιεχόμενο αυτής σε ηλεκτρονική μορφή αμέσως μετά τη δημοσίευση αυτής, </w:t>
      </w:r>
      <w:r w:rsidRPr="00293BC5">
        <w:rPr>
          <w:rFonts w:ascii="Arial" w:eastAsia="Times New Roman" w:hAnsi="Arial" w:cs="Arial"/>
          <w:b/>
          <w:i/>
          <w:iCs/>
        </w:rPr>
        <w:t>2</w:t>
      </w:r>
      <w:r w:rsidRPr="00293BC5">
        <w:rPr>
          <w:rFonts w:ascii="Arial" w:eastAsia="Times New Roman" w:hAnsi="Arial" w:cs="Arial"/>
          <w:b/>
          <w:i/>
          <w:iCs/>
          <w:vertAlign w:val="superscript"/>
        </w:rPr>
        <w:t>α</w:t>
      </w:r>
      <w:r w:rsidRPr="00293BC5">
        <w:rPr>
          <w:rFonts w:ascii="Arial" w:eastAsia="Times New Roman" w:hAnsi="Arial" w:cs="Arial"/>
          <w:b/>
          <w:i/>
          <w:iCs/>
        </w:rPr>
        <w:t>)</w:t>
      </w:r>
      <w:r w:rsidRPr="00293BC5">
        <w:rPr>
          <w:rFonts w:ascii="Arial" w:eastAsia="Times New Roman" w:hAnsi="Arial" w:cs="Arial"/>
          <w:iCs/>
        </w:rPr>
        <w:t xml:space="preserve"> στο </w:t>
      </w:r>
      <w:r w:rsidRPr="00293BC5">
        <w:rPr>
          <w:rFonts w:ascii="Arial" w:eastAsia="Times New Roman" w:hAnsi="Arial" w:cs="Arial"/>
          <w:b/>
          <w:iCs/>
        </w:rPr>
        <w:t>Ειρηνοδικείο Κω</w:t>
      </w:r>
      <w:r w:rsidRPr="00293BC5">
        <w:rPr>
          <w:rFonts w:ascii="Arial" w:eastAsia="Times New Roman" w:hAnsi="Arial" w:cs="Arial"/>
          <w:iCs/>
        </w:rPr>
        <w:t xml:space="preserve"> ( της έδρας του Πρωτοδικείου ) προκειμένου να αναρτηθεί τον </w:t>
      </w:r>
      <w:r w:rsidRPr="00293BC5">
        <w:rPr>
          <w:rFonts w:ascii="Arial" w:eastAsia="Times New Roman" w:hAnsi="Arial" w:cs="Arial"/>
          <w:iCs/>
        </w:rPr>
        <w:lastRenderedPageBreak/>
        <w:t xml:space="preserve">πίνακα ανακοινώσεων της ανωτέρω υπηρεσίας καθώς και </w:t>
      </w:r>
      <w:r w:rsidRPr="00293BC5">
        <w:rPr>
          <w:rFonts w:ascii="Arial" w:eastAsia="Times New Roman" w:hAnsi="Arial" w:cs="Arial"/>
          <w:b/>
          <w:i/>
          <w:iCs/>
        </w:rPr>
        <w:t>2</w:t>
      </w:r>
      <w:r w:rsidRPr="00293BC5">
        <w:rPr>
          <w:rFonts w:ascii="Arial" w:eastAsia="Times New Roman" w:hAnsi="Arial" w:cs="Arial"/>
          <w:b/>
          <w:i/>
          <w:iCs/>
          <w:vertAlign w:val="superscript"/>
        </w:rPr>
        <w:t>β</w:t>
      </w:r>
      <w:r w:rsidRPr="00293BC5">
        <w:rPr>
          <w:rFonts w:ascii="Arial" w:eastAsia="Times New Roman" w:hAnsi="Arial" w:cs="Arial"/>
          <w:b/>
          <w:i/>
          <w:iCs/>
        </w:rPr>
        <w:t>)</w:t>
      </w:r>
      <w:r w:rsidRPr="00293BC5">
        <w:rPr>
          <w:rFonts w:ascii="Arial" w:eastAsia="Times New Roman" w:hAnsi="Arial" w:cs="Arial"/>
          <w:iCs/>
        </w:rPr>
        <w:t xml:space="preserve"> στον </w:t>
      </w:r>
      <w:r w:rsidRPr="00293BC5">
        <w:rPr>
          <w:rFonts w:ascii="Arial" w:eastAsia="Times New Roman" w:hAnsi="Arial" w:cs="Arial"/>
          <w:b/>
          <w:iCs/>
        </w:rPr>
        <w:t>οικείο Δικηγορικό Σύλλογο</w:t>
      </w:r>
      <w:r w:rsidRPr="00293BC5">
        <w:rPr>
          <w:rFonts w:ascii="Arial" w:eastAsia="Times New Roman" w:hAnsi="Arial" w:cs="Arial"/>
          <w:iCs/>
        </w:rPr>
        <w:t xml:space="preserve"> ( Κω ), προκειμένου να λάβουν άμεση γνώση οι διάδικοι και οι πληρεξούσιοι δικηγόροι αυτών ( και μέλη του ανωτέρω Δικηγορικού Συλλόγου ) με αντίστοιχη ανάρτηση στην ιστοσελίδα αυτού και να προβούν στις σχετικές ενέργειες αλλά και, τέλος, </w:t>
      </w:r>
      <w:r w:rsidRPr="00293BC5">
        <w:rPr>
          <w:rFonts w:ascii="Arial" w:eastAsia="Times New Roman" w:hAnsi="Arial" w:cs="Arial"/>
          <w:b/>
          <w:i/>
          <w:iCs/>
        </w:rPr>
        <w:t>2</w:t>
      </w:r>
      <w:r w:rsidRPr="00293BC5">
        <w:rPr>
          <w:rFonts w:ascii="Arial" w:eastAsia="Times New Roman" w:hAnsi="Arial" w:cs="Arial"/>
          <w:b/>
          <w:i/>
          <w:iCs/>
          <w:vertAlign w:val="superscript"/>
        </w:rPr>
        <w:t>γ</w:t>
      </w:r>
      <w:r w:rsidRPr="00293BC5">
        <w:rPr>
          <w:rFonts w:ascii="Arial" w:eastAsia="Times New Roman" w:hAnsi="Arial" w:cs="Arial"/>
          <w:b/>
          <w:i/>
          <w:iCs/>
        </w:rPr>
        <w:t>)</w:t>
      </w:r>
      <w:r w:rsidRPr="00293BC5">
        <w:rPr>
          <w:rFonts w:ascii="Arial" w:eastAsia="Times New Roman" w:hAnsi="Arial" w:cs="Arial"/>
          <w:iCs/>
        </w:rPr>
        <w:t xml:space="preserve"> στην </w:t>
      </w:r>
      <w:r w:rsidRPr="00293BC5">
        <w:rPr>
          <w:rFonts w:ascii="Arial" w:eastAsia="Times New Roman" w:hAnsi="Arial" w:cs="Arial"/>
          <w:b/>
          <w:iCs/>
        </w:rPr>
        <w:t xml:space="preserve">Κεντρική Υπηρεσία του Νομικού Συμβουλίου του Κράτους </w:t>
      </w:r>
      <w:r w:rsidRPr="00293BC5">
        <w:rPr>
          <w:rFonts w:ascii="Arial" w:hAnsi="Arial" w:cs="Arial"/>
          <w:bCs/>
          <w:iCs/>
          <w:color w:val="000000"/>
        </w:rPr>
        <w:t>( βλ. άρθρο 74 παρ. 2 εδ.</w:t>
      </w:r>
      <w:r w:rsidRPr="00293BC5">
        <w:rPr>
          <w:rFonts w:ascii="Arial" w:hAnsi="Arial" w:cs="Arial"/>
          <w:b/>
          <w:bCs/>
          <w:iCs/>
          <w:color w:val="000000"/>
        </w:rPr>
        <w:t xml:space="preserve"> γ΄</w:t>
      </w:r>
      <w:r w:rsidRPr="00293BC5">
        <w:rPr>
          <w:rFonts w:ascii="Arial" w:hAnsi="Arial" w:cs="Arial"/>
          <w:bCs/>
          <w:iCs/>
          <w:color w:val="000000"/>
        </w:rPr>
        <w:t xml:space="preserve"> ν. 4690/2020 / ΦΕΚ Α΄ 104/30.05.2020 ).</w:t>
      </w:r>
      <w:r w:rsidRPr="00293BC5">
        <w:rPr>
          <w:rFonts w:ascii="Arial" w:eastAsia="Times New Roman" w:hAnsi="Arial" w:cs="Arial"/>
          <w:iCs/>
        </w:rPr>
        <w:t xml:space="preserve">Από τους δύο τελευταίους αποδέκτες ( Δ.Σ. Κω και Κεντρική Υπηρεσία Ν.Σ.Κ. ) </w:t>
      </w:r>
      <w:r w:rsidRPr="00293BC5">
        <w:rPr>
          <w:rFonts w:ascii="Arial" w:eastAsia="Times New Roman" w:hAnsi="Arial" w:cs="Arial"/>
          <w:b/>
          <w:iCs/>
        </w:rPr>
        <w:t xml:space="preserve">θα πρέπει να αντληθούν σχετικές </w:t>
      </w:r>
      <w:r w:rsidRPr="00293BC5">
        <w:rPr>
          <w:rFonts w:ascii="Arial" w:eastAsia="Times New Roman" w:hAnsi="Arial" w:cs="Arial"/>
          <w:iCs/>
        </w:rPr>
        <w:t>( έγγραφες ή σε ηλεκτρονική μορφή )</w:t>
      </w:r>
      <w:r w:rsidRPr="00293BC5">
        <w:rPr>
          <w:rFonts w:ascii="Arial" w:eastAsia="Times New Roman" w:hAnsi="Arial" w:cs="Arial"/>
          <w:b/>
          <w:iCs/>
        </w:rPr>
        <w:t xml:space="preserve"> βεβαιώσεις παραλαβής</w:t>
      </w:r>
      <w:r w:rsidRPr="00293BC5">
        <w:rPr>
          <w:rFonts w:ascii="Arial" w:eastAsia="Times New Roman" w:hAnsi="Arial" w:cs="Arial"/>
          <w:iCs/>
        </w:rPr>
        <w:t xml:space="preserve"> ( ή/και περαιτέρω ανάρτησης σε ιστοσελίδες αυτών ) της παρούσας πράξης, προκειμένου να «</w:t>
      </w:r>
      <w:r w:rsidRPr="00293BC5">
        <w:rPr>
          <w:rFonts w:ascii="Arial" w:eastAsia="Times New Roman" w:hAnsi="Arial" w:cs="Arial"/>
          <w:i/>
          <w:iCs/>
        </w:rPr>
        <w:t>…πιστοποιείται…</w:t>
      </w:r>
      <w:r w:rsidRPr="00293BC5">
        <w:rPr>
          <w:rFonts w:ascii="Arial" w:eastAsia="Times New Roman" w:hAnsi="Arial" w:cs="Arial"/>
          <w:iCs/>
        </w:rPr>
        <w:t>» η αποστολή της παρούσας πράξης επαναπροσδιορισμού στους τελευταίους και να συμπεριληφθούν ( οι βεβαιώσεις ) στο φάκελο των ανωτέρω υποθέσεων και στο πρωτότυπο της παρούσας πράξης.</w:t>
      </w:r>
    </w:p>
    <w:p w:rsidR="00F84BCF" w:rsidRPr="00293BC5" w:rsidRDefault="00F84BCF" w:rsidP="00F84BCF">
      <w:pPr>
        <w:spacing w:line="360" w:lineRule="auto"/>
        <w:ind w:right="-23"/>
        <w:jc w:val="both"/>
        <w:rPr>
          <w:rFonts w:ascii="Arial" w:eastAsia="Times New Roman" w:hAnsi="Arial" w:cs="Arial"/>
          <w:b/>
          <w:iCs/>
        </w:rPr>
      </w:pPr>
      <w:r w:rsidRPr="00293BC5">
        <w:rPr>
          <w:rFonts w:ascii="Arial" w:eastAsia="Times New Roman" w:hAnsi="Arial" w:cs="Arial"/>
          <w:iCs/>
        </w:rPr>
        <w:t xml:space="preserve">Σχετ. ηλεκτρ. Διευθυν. Προς αποστολή της παρούσας: </w:t>
      </w:r>
      <w:hyperlink r:id="rId7" w:history="1">
        <w:r w:rsidRPr="00293BC5">
          <w:rPr>
            <w:rStyle w:val="-"/>
            <w:rFonts w:ascii="Arial" w:eastAsia="Times New Roman" w:hAnsi="Arial" w:cs="Arial"/>
            <w:iCs/>
            <w:lang w:val="en-US"/>
          </w:rPr>
          <w:t>lexzvl</w:t>
        </w:r>
        <w:r w:rsidRPr="00293BC5">
          <w:rPr>
            <w:rStyle w:val="-"/>
            <w:rFonts w:ascii="Arial" w:eastAsia="Times New Roman" w:hAnsi="Arial" w:cs="Arial"/>
            <w:iCs/>
          </w:rPr>
          <w:t>@</w:t>
        </w:r>
        <w:r w:rsidRPr="00293BC5">
          <w:rPr>
            <w:rStyle w:val="-"/>
            <w:rFonts w:ascii="Arial" w:eastAsia="Times New Roman" w:hAnsi="Arial" w:cs="Arial"/>
            <w:iCs/>
            <w:lang w:val="en-US"/>
          </w:rPr>
          <w:t>hotmail</w:t>
        </w:r>
        <w:r w:rsidRPr="00293BC5">
          <w:rPr>
            <w:rStyle w:val="-"/>
            <w:rFonts w:ascii="Arial" w:eastAsia="Times New Roman" w:hAnsi="Arial" w:cs="Arial"/>
            <w:iCs/>
          </w:rPr>
          <w:t>.</w:t>
        </w:r>
        <w:r w:rsidRPr="00293BC5">
          <w:rPr>
            <w:rStyle w:val="-"/>
            <w:rFonts w:ascii="Arial" w:eastAsia="Times New Roman" w:hAnsi="Arial" w:cs="Arial"/>
            <w:iCs/>
            <w:lang w:val="en-US"/>
          </w:rPr>
          <w:t>com</w:t>
        </w:r>
      </w:hyperlink>
      <w:hyperlink r:id="rId8" w:history="1">
        <w:r w:rsidRPr="00293BC5">
          <w:rPr>
            <w:rStyle w:val="-"/>
            <w:rFonts w:ascii="Arial" w:eastAsia="Times New Roman" w:hAnsi="Arial" w:cs="Arial"/>
            <w:iCs/>
            <w:lang w:val="en-US"/>
          </w:rPr>
          <w:t>foradis</w:t>
        </w:r>
        <w:r w:rsidRPr="00293BC5">
          <w:rPr>
            <w:rStyle w:val="-"/>
            <w:rFonts w:ascii="Arial" w:eastAsia="Times New Roman" w:hAnsi="Arial" w:cs="Arial"/>
            <w:iCs/>
          </w:rPr>
          <w:t>@</w:t>
        </w:r>
        <w:r w:rsidRPr="00293BC5">
          <w:rPr>
            <w:rStyle w:val="-"/>
            <w:rFonts w:ascii="Arial" w:eastAsia="Times New Roman" w:hAnsi="Arial" w:cs="Arial"/>
            <w:iCs/>
            <w:lang w:val="en-US"/>
          </w:rPr>
          <w:t>otenet</w:t>
        </w:r>
        <w:r w:rsidRPr="00293BC5">
          <w:rPr>
            <w:rStyle w:val="-"/>
            <w:rFonts w:ascii="Arial" w:eastAsia="Times New Roman" w:hAnsi="Arial" w:cs="Arial"/>
            <w:iCs/>
          </w:rPr>
          <w:t>.</w:t>
        </w:r>
        <w:r w:rsidRPr="00293BC5">
          <w:rPr>
            <w:rStyle w:val="-"/>
            <w:rFonts w:ascii="Arial" w:eastAsia="Times New Roman" w:hAnsi="Arial" w:cs="Arial"/>
            <w:iCs/>
            <w:lang w:val="en-US"/>
          </w:rPr>
          <w:t>gr</w:t>
        </w:r>
      </w:hyperlink>
      <w:hyperlink r:id="rId9" w:history="1">
        <w:r w:rsidRPr="00293BC5">
          <w:rPr>
            <w:rStyle w:val="-"/>
            <w:rFonts w:ascii="Arial" w:eastAsia="Times New Roman" w:hAnsi="Arial" w:cs="Arial"/>
            <w:iCs/>
            <w:lang w:val="en-US"/>
          </w:rPr>
          <w:t>eneka</w:t>
        </w:r>
        <w:r w:rsidRPr="00293BC5">
          <w:rPr>
            <w:rStyle w:val="-"/>
            <w:rFonts w:ascii="Arial" w:eastAsia="Times New Roman" w:hAnsi="Arial" w:cs="Arial"/>
            <w:iCs/>
          </w:rPr>
          <w:t>@</w:t>
        </w:r>
        <w:r w:rsidRPr="00293BC5">
          <w:rPr>
            <w:rStyle w:val="-"/>
            <w:rFonts w:ascii="Arial" w:eastAsia="Times New Roman" w:hAnsi="Arial" w:cs="Arial"/>
            <w:iCs/>
            <w:lang w:val="en-US"/>
          </w:rPr>
          <w:t>otenet</w:t>
        </w:r>
        <w:r w:rsidRPr="00293BC5">
          <w:rPr>
            <w:rStyle w:val="-"/>
            <w:rFonts w:ascii="Arial" w:eastAsia="Times New Roman" w:hAnsi="Arial" w:cs="Arial"/>
            <w:iCs/>
          </w:rPr>
          <w:t>.</w:t>
        </w:r>
        <w:r w:rsidRPr="00293BC5">
          <w:rPr>
            <w:rStyle w:val="-"/>
            <w:rFonts w:ascii="Arial" w:eastAsia="Times New Roman" w:hAnsi="Arial" w:cs="Arial"/>
            <w:iCs/>
            <w:lang w:val="en-US"/>
          </w:rPr>
          <w:t>gr</w:t>
        </w:r>
      </w:hyperlink>
      <w:hyperlink r:id="rId10" w:history="1">
        <w:r w:rsidRPr="00293BC5">
          <w:rPr>
            <w:rStyle w:val="-"/>
            <w:rFonts w:ascii="Arial" w:hAnsi="Arial" w:cs="Arial"/>
            <w:lang w:val="en-US"/>
          </w:rPr>
          <w:t>leroslaw</w:t>
        </w:r>
        <w:r w:rsidRPr="00293BC5">
          <w:rPr>
            <w:rStyle w:val="-"/>
            <w:rFonts w:ascii="Arial" w:hAnsi="Arial" w:cs="Arial"/>
          </w:rPr>
          <w:t>@</w:t>
        </w:r>
        <w:r w:rsidRPr="00293BC5">
          <w:rPr>
            <w:rStyle w:val="-"/>
            <w:rFonts w:ascii="Arial" w:hAnsi="Arial" w:cs="Arial"/>
            <w:lang w:val="en-US"/>
          </w:rPr>
          <w:t>otenet</w:t>
        </w:r>
        <w:r w:rsidRPr="00293BC5">
          <w:rPr>
            <w:rStyle w:val="-"/>
            <w:rFonts w:ascii="Arial" w:hAnsi="Arial" w:cs="Arial"/>
          </w:rPr>
          <w:t>.</w:t>
        </w:r>
        <w:r w:rsidRPr="00293BC5">
          <w:rPr>
            <w:rStyle w:val="-"/>
            <w:rFonts w:ascii="Arial" w:hAnsi="Arial" w:cs="Arial"/>
            <w:lang w:val="en-US"/>
          </w:rPr>
          <w:t>gr</w:t>
        </w:r>
      </w:hyperlink>
      <w:hyperlink r:id="rId11" w:history="1">
        <w:r w:rsidRPr="00293BC5">
          <w:rPr>
            <w:rStyle w:val="-"/>
            <w:rFonts w:ascii="Arial" w:hAnsi="Arial" w:cs="Arial"/>
            <w:lang w:val="en-US"/>
          </w:rPr>
          <w:t>apostolozarifis</w:t>
        </w:r>
        <w:r w:rsidRPr="00293BC5">
          <w:rPr>
            <w:rStyle w:val="-"/>
            <w:rFonts w:ascii="Arial" w:hAnsi="Arial" w:cs="Arial"/>
          </w:rPr>
          <w:t>@</w:t>
        </w:r>
        <w:r w:rsidRPr="00293BC5">
          <w:rPr>
            <w:rStyle w:val="-"/>
            <w:rFonts w:ascii="Arial" w:hAnsi="Arial" w:cs="Arial"/>
            <w:lang w:val="en-US"/>
          </w:rPr>
          <w:t>hotmail</w:t>
        </w:r>
        <w:r w:rsidRPr="00293BC5">
          <w:rPr>
            <w:rStyle w:val="-"/>
            <w:rFonts w:ascii="Arial" w:hAnsi="Arial" w:cs="Arial"/>
          </w:rPr>
          <w:t>.</w:t>
        </w:r>
        <w:r w:rsidRPr="00293BC5">
          <w:rPr>
            <w:rStyle w:val="-"/>
            <w:rFonts w:ascii="Arial" w:hAnsi="Arial" w:cs="Arial"/>
            <w:lang w:val="en-US"/>
          </w:rPr>
          <w:t>com</w:t>
        </w:r>
      </w:hyperlink>
      <w:hyperlink r:id="rId12" w:history="1">
        <w:r w:rsidRPr="00293BC5">
          <w:rPr>
            <w:rStyle w:val="-"/>
            <w:rFonts w:ascii="Arial" w:hAnsi="Arial" w:cs="Arial"/>
            <w:lang w:val="en-US"/>
          </w:rPr>
          <w:t>tilemachoslessis</w:t>
        </w:r>
        <w:r w:rsidRPr="00293BC5">
          <w:rPr>
            <w:rStyle w:val="-"/>
            <w:rFonts w:ascii="Arial" w:hAnsi="Arial" w:cs="Arial"/>
          </w:rPr>
          <w:t>@</w:t>
        </w:r>
        <w:r w:rsidRPr="00293BC5">
          <w:rPr>
            <w:rStyle w:val="-"/>
            <w:rFonts w:ascii="Arial" w:hAnsi="Arial" w:cs="Arial"/>
            <w:lang w:val="en-US"/>
          </w:rPr>
          <w:t>yahoo</w:t>
        </w:r>
        <w:r w:rsidRPr="00293BC5">
          <w:rPr>
            <w:rStyle w:val="-"/>
            <w:rFonts w:ascii="Arial" w:hAnsi="Arial" w:cs="Arial"/>
          </w:rPr>
          <w:t>.</w:t>
        </w:r>
        <w:r w:rsidRPr="00293BC5">
          <w:rPr>
            <w:rStyle w:val="-"/>
            <w:rFonts w:ascii="Arial" w:hAnsi="Arial" w:cs="Arial"/>
            <w:lang w:val="en-US"/>
          </w:rPr>
          <w:t>gr</w:t>
        </w:r>
      </w:hyperlink>
      <w:hyperlink r:id="rId13" w:history="1">
        <w:r w:rsidRPr="00293BC5">
          <w:rPr>
            <w:rStyle w:val="-"/>
            <w:rFonts w:ascii="Arial" w:hAnsi="Arial" w:cs="Arial"/>
            <w:lang w:val="en-US"/>
          </w:rPr>
          <w:t>a</w:t>
        </w:r>
        <w:r w:rsidRPr="00293BC5">
          <w:rPr>
            <w:rStyle w:val="-"/>
            <w:rFonts w:ascii="Arial" w:hAnsi="Arial" w:cs="Arial"/>
          </w:rPr>
          <w:t>.</w:t>
        </w:r>
        <w:r w:rsidRPr="00293BC5">
          <w:rPr>
            <w:rStyle w:val="-"/>
            <w:rFonts w:ascii="Arial" w:hAnsi="Arial" w:cs="Arial"/>
            <w:lang w:val="en-US"/>
          </w:rPr>
          <w:t>chondrogiannou</w:t>
        </w:r>
        <w:r w:rsidRPr="00293BC5">
          <w:rPr>
            <w:rStyle w:val="-"/>
            <w:rFonts w:ascii="Arial" w:hAnsi="Arial" w:cs="Arial"/>
          </w:rPr>
          <w:t>@</w:t>
        </w:r>
        <w:r w:rsidRPr="00293BC5">
          <w:rPr>
            <w:rStyle w:val="-"/>
            <w:rFonts w:ascii="Arial" w:hAnsi="Arial" w:cs="Arial"/>
            <w:lang w:val="en-US"/>
          </w:rPr>
          <w:t>hotmail</w:t>
        </w:r>
        <w:r w:rsidRPr="00293BC5">
          <w:rPr>
            <w:rStyle w:val="-"/>
            <w:rFonts w:ascii="Arial" w:hAnsi="Arial" w:cs="Arial"/>
          </w:rPr>
          <w:t>.</w:t>
        </w:r>
        <w:r w:rsidRPr="00293BC5">
          <w:rPr>
            <w:rStyle w:val="-"/>
            <w:rFonts w:ascii="Arial" w:hAnsi="Arial" w:cs="Arial"/>
            <w:lang w:val="en-US"/>
          </w:rPr>
          <w:t>com</w:t>
        </w:r>
      </w:hyperlink>
      <w:hyperlink r:id="rId14" w:history="1">
        <w:r w:rsidRPr="00293BC5">
          <w:rPr>
            <w:rStyle w:val="-"/>
            <w:rFonts w:ascii="Arial" w:hAnsi="Arial" w:cs="Arial"/>
            <w:lang w:val="en-US"/>
          </w:rPr>
          <w:t>annabilliri</w:t>
        </w:r>
        <w:r w:rsidRPr="00293BC5">
          <w:rPr>
            <w:rStyle w:val="-"/>
            <w:rFonts w:ascii="Arial" w:hAnsi="Arial" w:cs="Arial"/>
          </w:rPr>
          <w:t>@</w:t>
        </w:r>
        <w:r w:rsidRPr="00293BC5">
          <w:rPr>
            <w:rStyle w:val="-"/>
            <w:rFonts w:ascii="Arial" w:hAnsi="Arial" w:cs="Arial"/>
            <w:lang w:val="en-US"/>
          </w:rPr>
          <w:t>hotmail</w:t>
        </w:r>
        <w:r w:rsidRPr="00293BC5">
          <w:rPr>
            <w:rStyle w:val="-"/>
            <w:rFonts w:ascii="Arial" w:hAnsi="Arial" w:cs="Arial"/>
          </w:rPr>
          <w:t>.</w:t>
        </w:r>
        <w:r w:rsidRPr="00293BC5">
          <w:rPr>
            <w:rStyle w:val="-"/>
            <w:rFonts w:ascii="Arial" w:hAnsi="Arial" w:cs="Arial"/>
            <w:lang w:val="en-US"/>
          </w:rPr>
          <w:t>com</w:t>
        </w:r>
      </w:hyperlink>
      <w:hyperlink r:id="rId15" w:history="1">
        <w:r w:rsidRPr="00293BC5">
          <w:rPr>
            <w:rStyle w:val="-"/>
            <w:rFonts w:ascii="Arial" w:hAnsi="Arial" w:cs="Arial"/>
            <w:lang w:val="en-US"/>
          </w:rPr>
          <w:t>sevasti</w:t>
        </w:r>
        <w:r w:rsidRPr="00293BC5">
          <w:rPr>
            <w:rStyle w:val="-"/>
            <w:rFonts w:ascii="Arial" w:hAnsi="Arial" w:cs="Arial"/>
          </w:rPr>
          <w:t>_</w:t>
        </w:r>
        <w:r w:rsidRPr="00293BC5">
          <w:rPr>
            <w:rStyle w:val="-"/>
            <w:rFonts w:ascii="Arial" w:hAnsi="Arial" w:cs="Arial"/>
            <w:lang w:val="en-US"/>
          </w:rPr>
          <w:t>repapi</w:t>
        </w:r>
        <w:r w:rsidRPr="00293BC5">
          <w:rPr>
            <w:rStyle w:val="-"/>
            <w:rFonts w:ascii="Arial" w:hAnsi="Arial" w:cs="Arial"/>
          </w:rPr>
          <w:t>@</w:t>
        </w:r>
        <w:r w:rsidRPr="00293BC5">
          <w:rPr>
            <w:rStyle w:val="-"/>
            <w:rFonts w:ascii="Arial" w:hAnsi="Arial" w:cs="Arial"/>
            <w:lang w:val="en-US"/>
          </w:rPr>
          <w:t>yahoo</w:t>
        </w:r>
        <w:r w:rsidRPr="00293BC5">
          <w:rPr>
            <w:rStyle w:val="-"/>
            <w:rFonts w:ascii="Arial" w:hAnsi="Arial" w:cs="Arial"/>
          </w:rPr>
          <w:t>.</w:t>
        </w:r>
        <w:r w:rsidRPr="00293BC5">
          <w:rPr>
            <w:rStyle w:val="-"/>
            <w:rFonts w:ascii="Arial" w:hAnsi="Arial" w:cs="Arial"/>
            <w:lang w:val="en-US"/>
          </w:rPr>
          <w:t>gr</w:t>
        </w:r>
      </w:hyperlink>
      <w:hyperlink r:id="rId16" w:history="1">
        <w:r w:rsidRPr="00293BC5">
          <w:rPr>
            <w:rStyle w:val="-"/>
            <w:rFonts w:ascii="Arial" w:hAnsi="Arial" w:cs="Arial"/>
            <w:lang w:val="en-US"/>
          </w:rPr>
          <w:t>ajmanolis</w:t>
        </w:r>
        <w:r w:rsidRPr="00293BC5">
          <w:rPr>
            <w:rStyle w:val="-"/>
            <w:rFonts w:ascii="Arial" w:hAnsi="Arial" w:cs="Arial"/>
          </w:rPr>
          <w:t>@</w:t>
        </w:r>
        <w:r w:rsidRPr="00293BC5">
          <w:rPr>
            <w:rStyle w:val="-"/>
            <w:rFonts w:ascii="Arial" w:hAnsi="Arial" w:cs="Arial"/>
            <w:lang w:val="en-US"/>
          </w:rPr>
          <w:t>hotmail</w:t>
        </w:r>
        <w:r w:rsidRPr="00293BC5">
          <w:rPr>
            <w:rStyle w:val="-"/>
            <w:rFonts w:ascii="Arial" w:hAnsi="Arial" w:cs="Arial"/>
          </w:rPr>
          <w:t>.</w:t>
        </w:r>
        <w:r w:rsidRPr="00293BC5">
          <w:rPr>
            <w:rStyle w:val="-"/>
            <w:rFonts w:ascii="Arial" w:hAnsi="Arial" w:cs="Arial"/>
            <w:lang w:val="en-US"/>
          </w:rPr>
          <w:t>com</w:t>
        </w:r>
      </w:hyperlink>
      <w:hyperlink r:id="rId17" w:history="1">
        <w:r w:rsidRPr="00293BC5">
          <w:rPr>
            <w:rStyle w:val="-"/>
            <w:rFonts w:ascii="Arial" w:hAnsi="Arial" w:cs="Arial"/>
            <w:lang w:val="en-US"/>
          </w:rPr>
          <w:t>rodos</w:t>
        </w:r>
        <w:r w:rsidRPr="00293BC5">
          <w:rPr>
            <w:rStyle w:val="-"/>
            <w:rFonts w:ascii="Arial" w:hAnsi="Arial" w:cs="Arial"/>
          </w:rPr>
          <w:t>@</w:t>
        </w:r>
        <w:r w:rsidRPr="00293BC5">
          <w:rPr>
            <w:rStyle w:val="-"/>
            <w:rFonts w:ascii="Arial" w:hAnsi="Arial" w:cs="Arial"/>
            <w:lang w:val="en-US"/>
          </w:rPr>
          <w:t>nsk</w:t>
        </w:r>
        <w:r w:rsidRPr="00293BC5">
          <w:rPr>
            <w:rStyle w:val="-"/>
            <w:rFonts w:ascii="Arial" w:hAnsi="Arial" w:cs="Arial"/>
          </w:rPr>
          <w:t>.</w:t>
        </w:r>
        <w:r w:rsidRPr="00293BC5">
          <w:rPr>
            <w:rStyle w:val="-"/>
            <w:rFonts w:ascii="Arial" w:hAnsi="Arial" w:cs="Arial"/>
            <w:lang w:val="en-US"/>
          </w:rPr>
          <w:t>gr</w:t>
        </w:r>
      </w:hyperlink>
      <w:r w:rsidRPr="00293BC5">
        <w:rPr>
          <w:rFonts w:ascii="Arial" w:hAnsi="Arial" w:cs="Arial"/>
          <w:lang w:val="en-US"/>
        </w:rPr>
        <w:t> </w:t>
      </w:r>
      <w:hyperlink r:id="rId18" w:tgtFrame="_self" w:history="1">
        <w:r w:rsidRPr="00293BC5">
          <w:rPr>
            <w:rStyle w:val="-"/>
            <w:rFonts w:ascii="Arial" w:hAnsi="Arial" w:cs="Arial"/>
            <w:lang w:val="en-US"/>
          </w:rPr>
          <w:t>ioannis</w:t>
        </w:r>
        <w:r w:rsidRPr="00293BC5">
          <w:rPr>
            <w:rStyle w:val="-"/>
            <w:rFonts w:ascii="Arial" w:hAnsi="Arial" w:cs="Arial"/>
          </w:rPr>
          <w:t>_</w:t>
        </w:r>
        <w:r w:rsidRPr="00293BC5">
          <w:rPr>
            <w:rStyle w:val="-"/>
            <w:rFonts w:ascii="Arial" w:hAnsi="Arial" w:cs="Arial"/>
            <w:lang w:val="en-US"/>
          </w:rPr>
          <w:t>k</w:t>
        </w:r>
        <w:r w:rsidRPr="00293BC5">
          <w:rPr>
            <w:rStyle w:val="-"/>
            <w:rFonts w:ascii="Arial" w:hAnsi="Arial" w:cs="Arial"/>
          </w:rPr>
          <w:t>_</w:t>
        </w:r>
        <w:r w:rsidRPr="00293BC5">
          <w:rPr>
            <w:rStyle w:val="-"/>
            <w:rFonts w:ascii="Arial" w:hAnsi="Arial" w:cs="Arial"/>
            <w:lang w:val="en-US"/>
          </w:rPr>
          <w:t>repapis</w:t>
        </w:r>
        <w:r w:rsidRPr="00293BC5">
          <w:rPr>
            <w:rStyle w:val="-"/>
            <w:rFonts w:ascii="Arial" w:hAnsi="Arial" w:cs="Arial"/>
          </w:rPr>
          <w:t>@</w:t>
        </w:r>
        <w:r w:rsidRPr="00293BC5">
          <w:rPr>
            <w:rStyle w:val="-"/>
            <w:rFonts w:ascii="Arial" w:hAnsi="Arial" w:cs="Arial"/>
            <w:lang w:val="en-US"/>
          </w:rPr>
          <w:t>hotmail</w:t>
        </w:r>
        <w:r w:rsidRPr="00293BC5">
          <w:rPr>
            <w:rStyle w:val="-"/>
            <w:rFonts w:ascii="Arial" w:hAnsi="Arial" w:cs="Arial"/>
          </w:rPr>
          <w:t>.</w:t>
        </w:r>
        <w:r w:rsidRPr="00293BC5">
          <w:rPr>
            <w:rStyle w:val="-"/>
            <w:rFonts w:ascii="Arial" w:hAnsi="Arial" w:cs="Arial"/>
            <w:lang w:val="en-US"/>
          </w:rPr>
          <w:t>com</w:t>
        </w:r>
      </w:hyperlink>
      <w:hyperlink r:id="rId19" w:history="1">
        <w:r w:rsidR="00FB46AE" w:rsidRPr="00293BC5">
          <w:rPr>
            <w:rStyle w:val="-"/>
            <w:rFonts w:ascii="Arial" w:hAnsi="Arial" w:cs="Arial"/>
            <w:lang w:val="en-US"/>
          </w:rPr>
          <w:t>sflegal</w:t>
        </w:r>
        <w:r w:rsidR="00FB46AE" w:rsidRPr="00293BC5">
          <w:rPr>
            <w:rStyle w:val="-"/>
            <w:rFonts w:ascii="Arial" w:hAnsi="Arial" w:cs="Arial"/>
          </w:rPr>
          <w:t>.</w:t>
        </w:r>
        <w:r w:rsidR="00FB46AE" w:rsidRPr="00293BC5">
          <w:rPr>
            <w:rStyle w:val="-"/>
            <w:rFonts w:ascii="Arial" w:hAnsi="Arial" w:cs="Arial"/>
            <w:lang w:val="en-US"/>
          </w:rPr>
          <w:t>info</w:t>
        </w:r>
        <w:r w:rsidR="00FB46AE" w:rsidRPr="00293BC5">
          <w:rPr>
            <w:rStyle w:val="-"/>
            <w:rFonts w:ascii="Arial" w:hAnsi="Arial" w:cs="Arial"/>
          </w:rPr>
          <w:t>@</w:t>
        </w:r>
        <w:r w:rsidR="00FB46AE" w:rsidRPr="00293BC5">
          <w:rPr>
            <w:rStyle w:val="-"/>
            <w:rFonts w:ascii="Arial" w:hAnsi="Arial" w:cs="Arial"/>
            <w:lang w:val="en-US"/>
          </w:rPr>
          <w:t>gmail</w:t>
        </w:r>
        <w:r w:rsidR="00FB46AE" w:rsidRPr="00293BC5">
          <w:rPr>
            <w:rStyle w:val="-"/>
            <w:rFonts w:ascii="Arial" w:hAnsi="Arial" w:cs="Arial"/>
          </w:rPr>
          <w:t>.</w:t>
        </w:r>
        <w:r w:rsidR="00FB46AE" w:rsidRPr="00293BC5">
          <w:rPr>
            <w:rStyle w:val="-"/>
            <w:rFonts w:ascii="Arial" w:hAnsi="Arial" w:cs="Arial"/>
            <w:lang w:val="en-US"/>
          </w:rPr>
          <w:t>com</w:t>
        </w:r>
      </w:hyperlink>
      <w:hyperlink r:id="rId20" w:history="1">
        <w:r w:rsidR="00FE32B2" w:rsidRPr="00293BC5">
          <w:rPr>
            <w:rStyle w:val="-"/>
            <w:rFonts w:ascii="Arial" w:hAnsi="Arial" w:cs="Arial"/>
            <w:lang w:val="en-US"/>
          </w:rPr>
          <w:t>souziklim</w:t>
        </w:r>
        <w:r w:rsidR="00FE32B2" w:rsidRPr="00293BC5">
          <w:rPr>
            <w:rStyle w:val="-"/>
            <w:rFonts w:ascii="Arial" w:hAnsi="Arial" w:cs="Arial"/>
          </w:rPr>
          <w:t>@</w:t>
        </w:r>
        <w:r w:rsidR="00FE32B2" w:rsidRPr="00293BC5">
          <w:rPr>
            <w:rStyle w:val="-"/>
            <w:rFonts w:ascii="Arial" w:hAnsi="Arial" w:cs="Arial"/>
            <w:lang w:val="en-US"/>
          </w:rPr>
          <w:t>gmail</w:t>
        </w:r>
        <w:r w:rsidR="00FE32B2" w:rsidRPr="00293BC5">
          <w:rPr>
            <w:rStyle w:val="-"/>
            <w:rFonts w:ascii="Arial" w:hAnsi="Arial" w:cs="Arial"/>
          </w:rPr>
          <w:t>.</w:t>
        </w:r>
        <w:r w:rsidR="00FE32B2" w:rsidRPr="00293BC5">
          <w:rPr>
            <w:rStyle w:val="-"/>
            <w:rFonts w:ascii="Arial" w:hAnsi="Arial" w:cs="Arial"/>
            <w:lang w:val="en-US"/>
          </w:rPr>
          <w:t>com</w:t>
        </w:r>
      </w:hyperlink>
      <w:hyperlink r:id="rId21" w:history="1">
        <w:r w:rsidR="00B3123D" w:rsidRPr="00293BC5">
          <w:rPr>
            <w:rStyle w:val="-"/>
            <w:rFonts w:ascii="Arial" w:hAnsi="Arial" w:cs="Arial"/>
            <w:lang w:val="en-US"/>
          </w:rPr>
          <w:t>eleniblani</w:t>
        </w:r>
        <w:r w:rsidR="00B3123D" w:rsidRPr="00293BC5">
          <w:rPr>
            <w:rStyle w:val="-"/>
            <w:rFonts w:ascii="Arial" w:hAnsi="Arial" w:cs="Arial"/>
          </w:rPr>
          <w:t>@</w:t>
        </w:r>
        <w:r w:rsidR="00B3123D" w:rsidRPr="00293BC5">
          <w:rPr>
            <w:rStyle w:val="-"/>
            <w:rFonts w:ascii="Arial" w:hAnsi="Arial" w:cs="Arial"/>
            <w:lang w:val="en-US"/>
          </w:rPr>
          <w:t>hotmail</w:t>
        </w:r>
        <w:r w:rsidR="00B3123D" w:rsidRPr="00293BC5">
          <w:rPr>
            <w:rStyle w:val="-"/>
            <w:rFonts w:ascii="Arial" w:hAnsi="Arial" w:cs="Arial"/>
          </w:rPr>
          <w:t>.</w:t>
        </w:r>
        <w:r w:rsidR="00B3123D" w:rsidRPr="00293BC5">
          <w:rPr>
            <w:rStyle w:val="-"/>
            <w:rFonts w:ascii="Arial" w:hAnsi="Arial" w:cs="Arial"/>
            <w:lang w:val="en-US"/>
          </w:rPr>
          <w:t>com</w:t>
        </w:r>
      </w:hyperlink>
      <w:hyperlink r:id="rId22" w:history="1">
        <w:r w:rsidR="007A4D19" w:rsidRPr="00293BC5">
          <w:rPr>
            <w:rStyle w:val="-"/>
            <w:rFonts w:ascii="Arial" w:hAnsi="Arial" w:cs="Arial"/>
            <w:lang w:val="en-US"/>
          </w:rPr>
          <w:t>vasilikimitropouloulaw</w:t>
        </w:r>
        <w:r w:rsidR="007A4D19" w:rsidRPr="00293BC5">
          <w:rPr>
            <w:rStyle w:val="-"/>
            <w:rFonts w:ascii="Arial" w:hAnsi="Arial" w:cs="Arial"/>
          </w:rPr>
          <w:t>10@</w:t>
        </w:r>
        <w:r w:rsidR="007A4D19" w:rsidRPr="00293BC5">
          <w:rPr>
            <w:rStyle w:val="-"/>
            <w:rFonts w:ascii="Arial" w:hAnsi="Arial" w:cs="Arial"/>
            <w:lang w:val="en-US"/>
          </w:rPr>
          <w:t>gmail</w:t>
        </w:r>
        <w:r w:rsidR="007A4D19" w:rsidRPr="00293BC5">
          <w:rPr>
            <w:rStyle w:val="-"/>
            <w:rFonts w:ascii="Arial" w:hAnsi="Arial" w:cs="Arial"/>
          </w:rPr>
          <w:t>.</w:t>
        </w:r>
        <w:r w:rsidR="007A4D19" w:rsidRPr="00293BC5">
          <w:rPr>
            <w:rStyle w:val="-"/>
            <w:rFonts w:ascii="Arial" w:hAnsi="Arial" w:cs="Arial"/>
            <w:lang w:val="en-US"/>
          </w:rPr>
          <w:t>com</w:t>
        </w:r>
      </w:hyperlink>
      <w:hyperlink r:id="rId23" w:history="1">
        <w:r w:rsidR="004624C1" w:rsidRPr="00293BC5">
          <w:rPr>
            <w:rStyle w:val="-"/>
            <w:rFonts w:ascii="Arial" w:hAnsi="Arial" w:cs="Arial"/>
            <w:lang w:val="en-US"/>
          </w:rPr>
          <w:t>maria</w:t>
        </w:r>
        <w:r w:rsidR="004624C1" w:rsidRPr="00293BC5">
          <w:rPr>
            <w:rStyle w:val="-"/>
            <w:rFonts w:ascii="Arial" w:hAnsi="Arial" w:cs="Arial"/>
          </w:rPr>
          <w:t>.</w:t>
        </w:r>
        <w:r w:rsidR="004624C1" w:rsidRPr="00293BC5">
          <w:rPr>
            <w:rStyle w:val="-"/>
            <w:rFonts w:ascii="Arial" w:hAnsi="Arial" w:cs="Arial"/>
            <w:lang w:val="en-US"/>
          </w:rPr>
          <w:t>gialama</w:t>
        </w:r>
        <w:r w:rsidR="004624C1" w:rsidRPr="00293BC5">
          <w:rPr>
            <w:rStyle w:val="-"/>
            <w:rFonts w:ascii="Arial" w:hAnsi="Arial" w:cs="Arial"/>
          </w:rPr>
          <w:t>@</w:t>
        </w:r>
        <w:r w:rsidR="004624C1" w:rsidRPr="00293BC5">
          <w:rPr>
            <w:rStyle w:val="-"/>
            <w:rFonts w:ascii="Arial" w:hAnsi="Arial" w:cs="Arial"/>
            <w:lang w:val="en-US"/>
          </w:rPr>
          <w:t>sglaw</w:t>
        </w:r>
        <w:r w:rsidR="004624C1" w:rsidRPr="00293BC5">
          <w:rPr>
            <w:rStyle w:val="-"/>
            <w:rFonts w:ascii="Arial" w:hAnsi="Arial" w:cs="Arial"/>
          </w:rPr>
          <w:t>.</w:t>
        </w:r>
        <w:r w:rsidR="004624C1" w:rsidRPr="00293BC5">
          <w:rPr>
            <w:rStyle w:val="-"/>
            <w:rFonts w:ascii="Arial" w:hAnsi="Arial" w:cs="Arial"/>
            <w:lang w:val="en-US"/>
          </w:rPr>
          <w:t>gr</w:t>
        </w:r>
      </w:hyperlink>
    </w:p>
    <w:p w:rsidR="00F84BCF" w:rsidRPr="00293BC5" w:rsidRDefault="00F84BCF" w:rsidP="00F84BCF">
      <w:pPr>
        <w:spacing w:line="360" w:lineRule="auto"/>
        <w:ind w:right="-23" w:firstLine="851"/>
        <w:jc w:val="center"/>
        <w:rPr>
          <w:rFonts w:ascii="Arial" w:hAnsi="Arial" w:cs="Arial"/>
          <w:iCs/>
        </w:rPr>
      </w:pPr>
    </w:p>
    <w:p w:rsidR="00F84BCF" w:rsidRPr="00293BC5" w:rsidRDefault="00F84BCF" w:rsidP="00F84BCF">
      <w:pPr>
        <w:spacing w:line="360" w:lineRule="auto"/>
        <w:ind w:right="-23" w:firstLine="851"/>
        <w:jc w:val="center"/>
        <w:rPr>
          <w:rFonts w:ascii="Arial" w:hAnsi="Arial" w:cs="Arial"/>
          <w:b/>
          <w:bCs/>
          <w:iCs/>
        </w:rPr>
      </w:pPr>
      <w:r w:rsidRPr="00293BC5">
        <w:rPr>
          <w:rFonts w:ascii="Arial" w:hAnsi="Arial" w:cs="Arial"/>
          <w:b/>
          <w:bCs/>
          <w:iCs/>
        </w:rPr>
        <w:t xml:space="preserve">Λέρος, </w:t>
      </w:r>
      <w:r w:rsidR="00373810" w:rsidRPr="00293BC5">
        <w:rPr>
          <w:rFonts w:ascii="Arial" w:hAnsi="Arial" w:cs="Arial"/>
          <w:b/>
          <w:bCs/>
          <w:iCs/>
        </w:rPr>
        <w:t>1</w:t>
      </w:r>
      <w:r w:rsidR="00293BC5" w:rsidRPr="006F0096">
        <w:rPr>
          <w:rFonts w:ascii="Arial" w:hAnsi="Arial" w:cs="Arial"/>
          <w:b/>
          <w:bCs/>
          <w:iCs/>
        </w:rPr>
        <w:t>9</w:t>
      </w:r>
      <w:r w:rsidRPr="00293BC5">
        <w:rPr>
          <w:rFonts w:ascii="Arial" w:hAnsi="Arial" w:cs="Arial"/>
          <w:b/>
          <w:bCs/>
          <w:iCs/>
        </w:rPr>
        <w:t>.0</w:t>
      </w:r>
      <w:r w:rsidR="00293BC5" w:rsidRPr="006F0096">
        <w:rPr>
          <w:rFonts w:ascii="Arial" w:hAnsi="Arial" w:cs="Arial"/>
          <w:b/>
          <w:bCs/>
          <w:iCs/>
        </w:rPr>
        <w:t>5</w:t>
      </w:r>
      <w:r w:rsidRPr="00293BC5">
        <w:rPr>
          <w:rFonts w:ascii="Arial" w:hAnsi="Arial" w:cs="Arial"/>
          <w:b/>
          <w:bCs/>
          <w:iCs/>
        </w:rPr>
        <w:t>.202</w:t>
      </w:r>
      <w:r w:rsidR="00373810" w:rsidRPr="00293BC5">
        <w:rPr>
          <w:rFonts w:ascii="Arial" w:hAnsi="Arial" w:cs="Arial"/>
          <w:b/>
          <w:bCs/>
          <w:iCs/>
        </w:rPr>
        <w:t>1</w:t>
      </w:r>
    </w:p>
    <w:p w:rsidR="00F84BCF" w:rsidRPr="00293BC5" w:rsidRDefault="00373810" w:rsidP="00293BC5">
      <w:pPr>
        <w:spacing w:after="0" w:line="360" w:lineRule="auto"/>
        <w:ind w:right="-23" w:firstLine="851"/>
        <w:jc w:val="center"/>
        <w:rPr>
          <w:rFonts w:ascii="Arial" w:hAnsi="Arial" w:cs="Arial"/>
          <w:b/>
          <w:bCs/>
          <w:iCs/>
        </w:rPr>
      </w:pPr>
      <w:r w:rsidRPr="00293BC5">
        <w:rPr>
          <w:rFonts w:ascii="Arial" w:hAnsi="Arial" w:cs="Arial"/>
          <w:b/>
          <w:bCs/>
          <w:iCs/>
        </w:rPr>
        <w:t xml:space="preserve">Η ΕΙΡΗΝΟΔΙΚΗΣ ΥΠΗΡΕΣΙΑΣ ΤΟΥ </w:t>
      </w:r>
      <w:r w:rsidR="00F84BCF" w:rsidRPr="00293BC5">
        <w:rPr>
          <w:rFonts w:ascii="Arial" w:hAnsi="Arial" w:cs="Arial"/>
          <w:b/>
          <w:bCs/>
          <w:iCs/>
        </w:rPr>
        <w:t>ΕΙΡΗΝΟΔΙΚΕΙΟ</w:t>
      </w:r>
      <w:r w:rsidRPr="00293BC5">
        <w:rPr>
          <w:rFonts w:ascii="Arial" w:hAnsi="Arial" w:cs="Arial"/>
          <w:b/>
          <w:bCs/>
          <w:iCs/>
        </w:rPr>
        <w:t>Υ</w:t>
      </w:r>
      <w:r w:rsidR="00F84BCF" w:rsidRPr="00293BC5">
        <w:rPr>
          <w:rFonts w:ascii="Arial" w:hAnsi="Arial" w:cs="Arial"/>
          <w:b/>
          <w:bCs/>
          <w:iCs/>
        </w:rPr>
        <w:t xml:space="preserve"> ΛΕΡΟΥ</w:t>
      </w:r>
    </w:p>
    <w:p w:rsidR="00F84BCF" w:rsidRPr="00293BC5" w:rsidRDefault="00F84BCF" w:rsidP="00F84BCF">
      <w:pPr>
        <w:spacing w:after="0" w:line="360" w:lineRule="auto"/>
        <w:ind w:right="-23" w:firstLine="851"/>
        <w:jc w:val="center"/>
        <w:rPr>
          <w:rFonts w:ascii="Arial" w:hAnsi="Arial" w:cs="Arial"/>
          <w:b/>
          <w:bCs/>
          <w:iCs/>
        </w:rPr>
      </w:pPr>
    </w:p>
    <w:p w:rsidR="00DE5A72" w:rsidRPr="00293BC5" w:rsidRDefault="00373810" w:rsidP="00F84BCF">
      <w:pPr>
        <w:spacing w:after="0" w:line="360" w:lineRule="auto"/>
        <w:ind w:right="-23" w:firstLine="851"/>
        <w:jc w:val="center"/>
        <w:rPr>
          <w:rFonts w:ascii="Arial" w:hAnsi="Arial" w:cs="Arial"/>
          <w:b/>
          <w:bCs/>
          <w:iCs/>
          <w:lang w:val="en-US"/>
        </w:rPr>
      </w:pPr>
      <w:r w:rsidRPr="00293BC5">
        <w:rPr>
          <w:rFonts w:ascii="Arial" w:hAnsi="Arial" w:cs="Arial"/>
          <w:b/>
          <w:bCs/>
          <w:iCs/>
        </w:rPr>
        <w:t xml:space="preserve">ΣΜΑΡΑΓΔΑ ΑΥΓΟΥΣΤΙΔΟΥ </w:t>
      </w:r>
    </w:p>
    <w:sectPr w:rsidR="00DE5A72" w:rsidRPr="00293BC5" w:rsidSect="00887D29">
      <w:headerReference w:type="even" r:id="rId24"/>
      <w:headerReference w:type="default" r:id="rId25"/>
      <w:footerReference w:type="even" r:id="rId26"/>
      <w:footerReference w:type="default" r:id="rId27"/>
      <w:headerReference w:type="first" r:id="rId28"/>
      <w:footerReference w:type="first" r:id="rId2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6F2" w:rsidRDefault="009826F2" w:rsidP="00F84BCF">
      <w:pPr>
        <w:spacing w:after="0" w:line="240" w:lineRule="auto"/>
      </w:pPr>
      <w:r>
        <w:separator/>
      </w:r>
    </w:p>
  </w:endnote>
  <w:endnote w:type="continuationSeparator" w:id="1">
    <w:p w:rsidR="009826F2" w:rsidRDefault="009826F2" w:rsidP="00F84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63309"/>
      <w:docPartObj>
        <w:docPartGallery w:val="Page Numbers (Bottom of Page)"/>
        <w:docPartUnique/>
      </w:docPartObj>
    </w:sdtPr>
    <w:sdtContent>
      <w:sdt>
        <w:sdtPr>
          <w:id w:val="295134528"/>
          <w:docPartObj>
            <w:docPartGallery w:val="Page Numbers (Top of Page)"/>
            <w:docPartUnique/>
          </w:docPartObj>
        </w:sdtPr>
        <w:sdtContent>
          <w:p w:rsidR="00F84BCF" w:rsidRDefault="00F84BCF">
            <w:pPr>
              <w:pStyle w:val="a3"/>
              <w:jc w:val="right"/>
            </w:pPr>
            <w:r>
              <w:t xml:space="preserve">Σελίδα </w:t>
            </w:r>
            <w:r w:rsidR="009F55F6">
              <w:rPr>
                <w:b/>
                <w:sz w:val="24"/>
                <w:szCs w:val="24"/>
              </w:rPr>
              <w:fldChar w:fldCharType="begin"/>
            </w:r>
            <w:r>
              <w:rPr>
                <w:b/>
              </w:rPr>
              <w:instrText>PAGE</w:instrText>
            </w:r>
            <w:r w:rsidR="009F55F6">
              <w:rPr>
                <w:b/>
                <w:sz w:val="24"/>
                <w:szCs w:val="24"/>
              </w:rPr>
              <w:fldChar w:fldCharType="separate"/>
            </w:r>
            <w:r w:rsidR="00134184">
              <w:rPr>
                <w:b/>
                <w:noProof/>
              </w:rPr>
              <w:t>4</w:t>
            </w:r>
            <w:r w:rsidR="009F55F6">
              <w:rPr>
                <w:b/>
                <w:sz w:val="24"/>
                <w:szCs w:val="24"/>
              </w:rPr>
              <w:fldChar w:fldCharType="end"/>
            </w:r>
            <w:r>
              <w:t xml:space="preserve"> από </w:t>
            </w:r>
            <w:r w:rsidR="009F55F6">
              <w:rPr>
                <w:b/>
                <w:sz w:val="24"/>
                <w:szCs w:val="24"/>
              </w:rPr>
              <w:fldChar w:fldCharType="begin"/>
            </w:r>
            <w:r>
              <w:rPr>
                <w:b/>
              </w:rPr>
              <w:instrText>NUMPAGES</w:instrText>
            </w:r>
            <w:r w:rsidR="009F55F6">
              <w:rPr>
                <w:b/>
                <w:sz w:val="24"/>
                <w:szCs w:val="24"/>
              </w:rPr>
              <w:fldChar w:fldCharType="separate"/>
            </w:r>
            <w:r w:rsidR="00134184">
              <w:rPr>
                <w:b/>
                <w:noProof/>
              </w:rPr>
              <w:t>4</w:t>
            </w:r>
            <w:r w:rsidR="009F55F6">
              <w:rPr>
                <w:b/>
                <w:sz w:val="24"/>
                <w:szCs w:val="24"/>
              </w:rPr>
              <w:fldChar w:fldCharType="end"/>
            </w:r>
          </w:p>
        </w:sdtContent>
      </w:sdt>
    </w:sdtContent>
  </w:sdt>
  <w:p w:rsidR="000F37D0" w:rsidRDefault="009826F2">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6F2" w:rsidRDefault="009826F2" w:rsidP="00F84BCF">
      <w:pPr>
        <w:spacing w:after="0" w:line="240" w:lineRule="auto"/>
      </w:pPr>
      <w:r>
        <w:separator/>
      </w:r>
    </w:p>
  </w:footnote>
  <w:footnote w:type="continuationSeparator" w:id="1">
    <w:p w:rsidR="009826F2" w:rsidRDefault="009826F2" w:rsidP="00F84B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29" w:rsidRDefault="00887D29">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84BCF"/>
    <w:rsid w:val="00023E45"/>
    <w:rsid w:val="00047803"/>
    <w:rsid w:val="0005013D"/>
    <w:rsid w:val="000B4FB8"/>
    <w:rsid w:val="000E46EA"/>
    <w:rsid w:val="00101A38"/>
    <w:rsid w:val="00134184"/>
    <w:rsid w:val="00146A09"/>
    <w:rsid w:val="00194DD2"/>
    <w:rsid w:val="001A1E8F"/>
    <w:rsid w:val="001B67C4"/>
    <w:rsid w:val="001D5E55"/>
    <w:rsid w:val="001E5FCC"/>
    <w:rsid w:val="00211D3F"/>
    <w:rsid w:val="00216F5F"/>
    <w:rsid w:val="00231DCD"/>
    <w:rsid w:val="002371D9"/>
    <w:rsid w:val="00293BC5"/>
    <w:rsid w:val="002B3EEC"/>
    <w:rsid w:val="002C4C2F"/>
    <w:rsid w:val="002C71DD"/>
    <w:rsid w:val="002E184B"/>
    <w:rsid w:val="00302010"/>
    <w:rsid w:val="00352548"/>
    <w:rsid w:val="0036272C"/>
    <w:rsid w:val="0037135D"/>
    <w:rsid w:val="0037304A"/>
    <w:rsid w:val="00373810"/>
    <w:rsid w:val="003938CC"/>
    <w:rsid w:val="003979D5"/>
    <w:rsid w:val="003A0897"/>
    <w:rsid w:val="003B1A51"/>
    <w:rsid w:val="003E25FA"/>
    <w:rsid w:val="00420285"/>
    <w:rsid w:val="00431362"/>
    <w:rsid w:val="00450325"/>
    <w:rsid w:val="00461C7B"/>
    <w:rsid w:val="004624C1"/>
    <w:rsid w:val="00464BF4"/>
    <w:rsid w:val="004905ED"/>
    <w:rsid w:val="004A09DF"/>
    <w:rsid w:val="004C1E81"/>
    <w:rsid w:val="004C6113"/>
    <w:rsid w:val="004D2C4C"/>
    <w:rsid w:val="004F6A58"/>
    <w:rsid w:val="0055776F"/>
    <w:rsid w:val="00571777"/>
    <w:rsid w:val="00583924"/>
    <w:rsid w:val="0059483C"/>
    <w:rsid w:val="00594C71"/>
    <w:rsid w:val="00595BA5"/>
    <w:rsid w:val="005A6BCC"/>
    <w:rsid w:val="006113DB"/>
    <w:rsid w:val="00641C3E"/>
    <w:rsid w:val="00645903"/>
    <w:rsid w:val="006643CD"/>
    <w:rsid w:val="00685F87"/>
    <w:rsid w:val="006B71F0"/>
    <w:rsid w:val="006C3030"/>
    <w:rsid w:val="006D6A4D"/>
    <w:rsid w:val="006F0096"/>
    <w:rsid w:val="006F3CB6"/>
    <w:rsid w:val="006F6709"/>
    <w:rsid w:val="007557F4"/>
    <w:rsid w:val="0076776A"/>
    <w:rsid w:val="0078189E"/>
    <w:rsid w:val="0079506A"/>
    <w:rsid w:val="00795D1A"/>
    <w:rsid w:val="007966A9"/>
    <w:rsid w:val="007A4D19"/>
    <w:rsid w:val="007B7350"/>
    <w:rsid w:val="007D32F0"/>
    <w:rsid w:val="007F37C9"/>
    <w:rsid w:val="008019B9"/>
    <w:rsid w:val="00824F7E"/>
    <w:rsid w:val="008266DF"/>
    <w:rsid w:val="00827B62"/>
    <w:rsid w:val="00831EB2"/>
    <w:rsid w:val="00844378"/>
    <w:rsid w:val="008760F4"/>
    <w:rsid w:val="00884494"/>
    <w:rsid w:val="00887D29"/>
    <w:rsid w:val="00891E29"/>
    <w:rsid w:val="00897CBB"/>
    <w:rsid w:val="008F0A87"/>
    <w:rsid w:val="008F7EBC"/>
    <w:rsid w:val="00933C2B"/>
    <w:rsid w:val="009520AF"/>
    <w:rsid w:val="00964807"/>
    <w:rsid w:val="00965495"/>
    <w:rsid w:val="00972042"/>
    <w:rsid w:val="0098093A"/>
    <w:rsid w:val="009826F2"/>
    <w:rsid w:val="00994CFD"/>
    <w:rsid w:val="009C3C74"/>
    <w:rsid w:val="009C43E7"/>
    <w:rsid w:val="009D7071"/>
    <w:rsid w:val="009F55F6"/>
    <w:rsid w:val="00A02130"/>
    <w:rsid w:val="00A02842"/>
    <w:rsid w:val="00A21692"/>
    <w:rsid w:val="00A314BC"/>
    <w:rsid w:val="00A41C0B"/>
    <w:rsid w:val="00A41CC1"/>
    <w:rsid w:val="00A464DB"/>
    <w:rsid w:val="00A723C5"/>
    <w:rsid w:val="00A7435F"/>
    <w:rsid w:val="00AA57B6"/>
    <w:rsid w:val="00AD5279"/>
    <w:rsid w:val="00B2587B"/>
    <w:rsid w:val="00B3123D"/>
    <w:rsid w:val="00B45949"/>
    <w:rsid w:val="00B520B6"/>
    <w:rsid w:val="00B5389B"/>
    <w:rsid w:val="00B64F6A"/>
    <w:rsid w:val="00BA79DF"/>
    <w:rsid w:val="00BF3423"/>
    <w:rsid w:val="00C0729B"/>
    <w:rsid w:val="00C4022F"/>
    <w:rsid w:val="00CA3B35"/>
    <w:rsid w:val="00CB332E"/>
    <w:rsid w:val="00CC709F"/>
    <w:rsid w:val="00CD3FCA"/>
    <w:rsid w:val="00CE545C"/>
    <w:rsid w:val="00CE5989"/>
    <w:rsid w:val="00CF0B54"/>
    <w:rsid w:val="00D30932"/>
    <w:rsid w:val="00D30F31"/>
    <w:rsid w:val="00D55401"/>
    <w:rsid w:val="00D56BAB"/>
    <w:rsid w:val="00D5745D"/>
    <w:rsid w:val="00D601DB"/>
    <w:rsid w:val="00D77E8A"/>
    <w:rsid w:val="00DA193A"/>
    <w:rsid w:val="00DC32B2"/>
    <w:rsid w:val="00DD08D7"/>
    <w:rsid w:val="00DE1E44"/>
    <w:rsid w:val="00DE5A72"/>
    <w:rsid w:val="00E00E17"/>
    <w:rsid w:val="00E2365C"/>
    <w:rsid w:val="00E44D0A"/>
    <w:rsid w:val="00E72A2F"/>
    <w:rsid w:val="00EA33DE"/>
    <w:rsid w:val="00EC74C6"/>
    <w:rsid w:val="00EC7898"/>
    <w:rsid w:val="00ED1FD8"/>
    <w:rsid w:val="00EF334D"/>
    <w:rsid w:val="00F05613"/>
    <w:rsid w:val="00F2469E"/>
    <w:rsid w:val="00F25380"/>
    <w:rsid w:val="00F4523E"/>
    <w:rsid w:val="00F84BCF"/>
    <w:rsid w:val="00F959E5"/>
    <w:rsid w:val="00F95EB9"/>
    <w:rsid w:val="00FA11BA"/>
    <w:rsid w:val="00FA3B5E"/>
    <w:rsid w:val="00FA53A0"/>
    <w:rsid w:val="00FB46AE"/>
    <w:rsid w:val="00FC2173"/>
    <w:rsid w:val="00FE32B2"/>
    <w:rsid w:val="00FF2B1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3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84BCF"/>
    <w:pPr>
      <w:tabs>
        <w:tab w:val="center" w:pos="4153"/>
        <w:tab w:val="right" w:pos="8306"/>
      </w:tabs>
      <w:spacing w:after="0" w:line="240" w:lineRule="auto"/>
    </w:pPr>
  </w:style>
  <w:style w:type="character" w:customStyle="1" w:styleId="Char">
    <w:name w:val="Υποσέλιδο Char"/>
    <w:basedOn w:val="a0"/>
    <w:link w:val="a3"/>
    <w:uiPriority w:val="99"/>
    <w:rsid w:val="00F84BCF"/>
  </w:style>
  <w:style w:type="paragraph" w:styleId="a4">
    <w:name w:val="No Spacing"/>
    <w:uiPriority w:val="1"/>
    <w:qFormat/>
    <w:rsid w:val="00F84BCF"/>
    <w:pPr>
      <w:spacing w:after="0" w:line="240" w:lineRule="auto"/>
    </w:pPr>
  </w:style>
  <w:style w:type="character" w:styleId="-">
    <w:name w:val="Hyperlink"/>
    <w:basedOn w:val="a0"/>
    <w:rsid w:val="00F84BCF"/>
    <w:rPr>
      <w:color w:val="0000FF"/>
      <w:u w:val="single"/>
    </w:rPr>
  </w:style>
  <w:style w:type="paragraph" w:styleId="a5">
    <w:name w:val="header"/>
    <w:basedOn w:val="a"/>
    <w:link w:val="Char0"/>
    <w:uiPriority w:val="99"/>
    <w:semiHidden/>
    <w:unhideWhenUsed/>
    <w:rsid w:val="00F84BCF"/>
    <w:pPr>
      <w:tabs>
        <w:tab w:val="center" w:pos="4153"/>
        <w:tab w:val="right" w:pos="8306"/>
      </w:tabs>
      <w:spacing w:after="0" w:line="240" w:lineRule="auto"/>
    </w:pPr>
  </w:style>
  <w:style w:type="character" w:customStyle="1" w:styleId="Char0">
    <w:name w:val="Κεφαλίδα Char"/>
    <w:basedOn w:val="a0"/>
    <w:link w:val="a5"/>
    <w:uiPriority w:val="99"/>
    <w:semiHidden/>
    <w:rsid w:val="00F84BCF"/>
  </w:style>
  <w:style w:type="character" w:customStyle="1" w:styleId="UnresolvedMention">
    <w:name w:val="Unresolved Mention"/>
    <w:basedOn w:val="a0"/>
    <w:uiPriority w:val="99"/>
    <w:semiHidden/>
    <w:unhideWhenUsed/>
    <w:rsid w:val="00FB46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adis@otenet.gr" TargetMode="External"/><Relationship Id="rId13" Type="http://schemas.openxmlformats.org/officeDocument/2006/relationships/hyperlink" Target="mailto:a.chondrogiannou@hotmail.com" TargetMode="External"/><Relationship Id="rId18" Type="http://schemas.openxmlformats.org/officeDocument/2006/relationships/hyperlink" Target="mailto:ioannis_k_repapis@hotmail.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eleniblani@hotmail.com" TargetMode="External"/><Relationship Id="rId7" Type="http://schemas.openxmlformats.org/officeDocument/2006/relationships/hyperlink" Target="mailto:lexzvl@hotmail.com" TargetMode="External"/><Relationship Id="rId12" Type="http://schemas.openxmlformats.org/officeDocument/2006/relationships/hyperlink" Target="mailto:tilemachoslessis@yahoo.gr" TargetMode="External"/><Relationship Id="rId17" Type="http://schemas.openxmlformats.org/officeDocument/2006/relationships/hyperlink" Target="mailto:rodos@nsk.gr"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ajmanolis@hotmail.com" TargetMode="External"/><Relationship Id="rId20" Type="http://schemas.openxmlformats.org/officeDocument/2006/relationships/hyperlink" Target="mailto:souziklim@gmail.co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postolozarifis@hotmail.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sevasti_repapi@yahoo.gr" TargetMode="External"/><Relationship Id="rId23" Type="http://schemas.openxmlformats.org/officeDocument/2006/relationships/hyperlink" Target="mailto:maria.gialama@sglaw.gr" TargetMode="External"/><Relationship Id="rId28" Type="http://schemas.openxmlformats.org/officeDocument/2006/relationships/header" Target="header3.xml"/><Relationship Id="rId10" Type="http://schemas.openxmlformats.org/officeDocument/2006/relationships/hyperlink" Target="mailto:leroslaw@otenet.gr" TargetMode="External"/><Relationship Id="rId19" Type="http://schemas.openxmlformats.org/officeDocument/2006/relationships/hyperlink" Target="mailto:sflegal.info@gmail.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neka@otenet.gr" TargetMode="External"/><Relationship Id="rId14" Type="http://schemas.openxmlformats.org/officeDocument/2006/relationships/hyperlink" Target="mailto:annabilliri@hotmail.com" TargetMode="External"/><Relationship Id="rId22" Type="http://schemas.openxmlformats.org/officeDocument/2006/relationships/hyperlink" Target="mailto:vasilikimitropouloulaw10@gmail.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3524A-0763-4CFC-B305-A6523B52D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1166</Words>
  <Characters>6297</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mixalis</cp:lastModifiedBy>
  <cp:revision>141</cp:revision>
  <cp:lastPrinted>2020-06-22T07:02:00Z</cp:lastPrinted>
  <dcterms:created xsi:type="dcterms:W3CDTF">2021-01-12T08:43:00Z</dcterms:created>
  <dcterms:modified xsi:type="dcterms:W3CDTF">2021-05-20T06:12:00Z</dcterms:modified>
</cp:coreProperties>
</file>