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20300" w:type="dxa"/>
        <w:tblLook w:val="04A0" w:firstRow="1" w:lastRow="0" w:firstColumn="1" w:lastColumn="0" w:noHBand="0" w:noVBand="1"/>
      </w:tblPr>
      <w:tblGrid>
        <w:gridCol w:w="960"/>
        <w:gridCol w:w="2200"/>
        <w:gridCol w:w="3440"/>
        <w:gridCol w:w="2980"/>
        <w:gridCol w:w="1647"/>
        <w:gridCol w:w="1720"/>
        <w:gridCol w:w="1623"/>
        <w:gridCol w:w="2040"/>
        <w:gridCol w:w="1920"/>
        <w:gridCol w:w="2020"/>
      </w:tblGrid>
      <w:tr w:rsidR="0023776C" w:rsidRPr="0023776C" w14:paraId="28BCDDAC" w14:textId="77777777" w:rsidTr="0023776C">
        <w:trPr>
          <w:trHeight w:val="672"/>
        </w:trPr>
        <w:tc>
          <w:tcPr>
            <w:tcW w:w="2030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CF4E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b/>
                <w:bCs/>
                <w:color w:val="000000"/>
                <w:sz w:val="52"/>
                <w:szCs w:val="52"/>
                <w:lang w:eastAsia="el-GR"/>
              </w:rPr>
              <w:t>ΕΚΘΕΜΑ ΕΓΓΡΑΦΗΣ  ΥΠΟΘΕΣΕΩΝ ΑΣΦΑΛΙΣΤΙΚΩΝ ΜΕΤΡΩΝ</w:t>
            </w:r>
          </w:p>
        </w:tc>
      </w:tr>
      <w:tr w:rsidR="0023776C" w:rsidRPr="0023776C" w14:paraId="2FD2F6D5" w14:textId="77777777" w:rsidTr="0023776C">
        <w:trPr>
          <w:trHeight w:val="468"/>
        </w:trPr>
        <w:tc>
          <w:tcPr>
            <w:tcW w:w="66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90E473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ΜΟΝΟΜΕΛΕΣ ΠΡΩΤΟΔΙΚΕΙΟ ΚΩ</w:t>
            </w:r>
          </w:p>
        </w:tc>
        <w:tc>
          <w:tcPr>
            <w:tcW w:w="77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990F3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el-GR"/>
              </w:rPr>
              <w:t>ΑΣΦΑΛΙΣΤΙΚΑ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A233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Συνεδρίαση της 20-04-2021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624EA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l-GR"/>
              </w:rPr>
              <w:t>Σελ. 1</w:t>
            </w:r>
          </w:p>
        </w:tc>
      </w:tr>
      <w:tr w:rsidR="0023776C" w:rsidRPr="0023776C" w14:paraId="0060E3D9" w14:textId="77777777" w:rsidTr="0023776C">
        <w:trPr>
          <w:trHeight w:val="936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4B540A5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21D97F3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Γεν./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Κωδ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./Ειδ. Χρον. Κατάθεσης</w:t>
            </w:r>
          </w:p>
        </w:tc>
        <w:tc>
          <w:tcPr>
            <w:tcW w:w="3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745B382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ά γ ω ν 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6A85A873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 xml:space="preserve">Ε ν α γ ό μ ε ν ο ς 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49C28D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Χρονολογία Εγγραφής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5D834A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Πληρεξούσιος δικηγόρος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2697F8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Αντικείμενο διαφοράς</w:t>
            </w:r>
          </w:p>
        </w:tc>
        <w:tc>
          <w:tcPr>
            <w:tcW w:w="2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444E3E1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Πώς εισάγεται η υπόθεση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08B1400B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Ταμείο Νομικών  Τέλος Χαρτοσήμων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2F29C3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el-GR"/>
              </w:rPr>
              <w:t>Αποτέλεσμα Συζήτησης</w:t>
            </w:r>
          </w:p>
        </w:tc>
      </w:tr>
      <w:tr w:rsidR="0023776C" w:rsidRPr="0023776C" w14:paraId="305CB79F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1AFD6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25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5A7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92/23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27885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Ηλίας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Διακομιχάλης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678B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Ελληικό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Δημόσιο 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285D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6204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Δ. Ν. Δρόσος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188C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κατά πρωτοκόλλου διοικητικής αποβολής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9289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46EAB9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761B9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29A8BF88" w14:textId="77777777" w:rsidTr="0023776C">
        <w:trPr>
          <w:trHeight w:val="12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FD1831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5F57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05.02.2019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5C5F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9883A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BE293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20028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D1EA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DB606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CD75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7E6300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12E36724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897A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26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EB3F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43/16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9E8F6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Στυλιανός Μαρίνος                         2. Θεόφιλος Μαρίνος                             3. Χρυσούλα συζ.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Θεόφλιλου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Μαρίνου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AF8F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Μαρία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ED0A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7B990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Σ. Μ. Κουφού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69EC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ρύθμισης επικοινωνίας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285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73D6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FB79B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5BE3EC3E" w14:textId="77777777" w:rsidTr="0023776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F87B8A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8351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21.01.2020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9E35C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4341D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300165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B256C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72CDE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40F2B3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ABA3C1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5FE2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053DD5BD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EAB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27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ACF9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530/170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B73CE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Κωνσταντίνος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Μουσούρης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8165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Γιλα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Σαριτ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Χαζουτ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EFE8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8084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Αφρ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Μπιλλήρη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1F68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Επιμέλειας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AE95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5873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12B10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2D73B9F0" w14:textId="77777777" w:rsidTr="0023776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3D6DBB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77002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80C4BC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8292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1E9FB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E3242C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EF984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B0E196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CB0785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C2C7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645CACD2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EFB3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872C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503/160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72FF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Σπυρίδωνας Καλογήρου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755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Πηνελόπη Ρούφα, ατομικά και ως ασκούσα την επιμέλεια των ανήλικων τέκνων Βασιλική - Μαρία Καλογήρου και Μαρία Καλογήρου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C5773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3CB5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Μήλα Λαμπρινή</w:t>
            </w:r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DA0E6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διατροφής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289E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0F712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3687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68F792E3" w14:textId="77777777" w:rsidTr="0023776C">
        <w:trPr>
          <w:trHeight w:val="110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EE894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D4C03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14.07.2020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9C52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EA1D3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12D7F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4276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8656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76435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1735D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370B4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546DF63F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B0513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29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E985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564/179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5E4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ΤΟΥΡΙΣΤΙΚΕΣ ΚΑΙ ΞΕΝΟΔΟΧΕΙΑΚΕΣ ΕΠΙΧΕΙΡΗΣΕΙΣ ΗΛΙΑΔΗΣ Ο.Ε.                                           2. Ιωάννης Ηλιάδης                                                           3.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Cezara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-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Ramona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Iliadis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, το γένος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Traian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Popescu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8C2B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Γαβριήλ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Καραθωμάς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39D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F49B2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Μαμουζέλλος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B01E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Αναστολή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5361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E02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C232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1663E990" w14:textId="77777777" w:rsidTr="0023776C">
        <w:trPr>
          <w:trHeight w:val="135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CAF9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A2D5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30.07.2020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EA66DA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8A9E3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A4A7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8CC98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DB09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D8F96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EA66CE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6A34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60082D53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4075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30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96546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756/233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F06C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Ιωάννα Ζερβού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39352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ΔΗΜΟΣΙΑ ΕΠΙΧΕΙΡΗΣΗ ΗΛΕΚΤΡΙΣΜΟΥ Α.Ε. (Δ.Ε.Η)               </w:t>
            </w: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2. ΔΙΑΧΕΙΡΙΣΤΗΣ ΕΛΛΗΝΙΚΟΥ ΔΙΚΤΥΟΥ ΔΙΑΝΟΜΗΣ ΗΛΕΚΤΡΙΚΗΣ ΕΝΕΡΓΕΙΑΣ (Δ.ΕΔ.Δ.Η.Ε)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7B66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CC8B5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Πιζάνια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CB24E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προσωρινής </w:t>
            </w: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ρύθμισης κατάστασης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300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lastRenderedPageBreak/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D5B22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lastRenderedPageBreak/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DFD3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57F7EF2A" w14:textId="77777777" w:rsidTr="0023776C">
        <w:trPr>
          <w:trHeight w:val="12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FBD38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ACEA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20.09.2019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67D20A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F1818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30538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EBDB6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D091C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35955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6C36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63491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1E624499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F091B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31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D2B66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837/257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6B2B0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Αναστασία Πρωτόπαπα </w:t>
            </w:r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BA1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Γεώργιος Ραφαήλ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Λέριος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DE2D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5540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Μαρία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Μακαρούνα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6B57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μέτρων επιμέλειας και Διατροφής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67F0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24-11-2020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9087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7033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42B6822A" w14:textId="77777777" w:rsidTr="0023776C">
        <w:trPr>
          <w:trHeight w:val="8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EE543C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2538B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8.10.2019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EBDBDB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5E2AA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787E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44D7EB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C450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05AA1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F1CAE5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01AF80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29BD771F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C55BA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32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1C3EB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158/57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5F83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Ιωάννα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Χατζηπαππά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1559E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Κωνσταντίνος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Νικόλης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E41E0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2000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Κυριακή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Έψιμου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8A5C0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Προσωρινής ανάθεσης επιμέλειας τέκνου - διατροφής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B84F9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93693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F7161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5C2FCF47" w14:textId="77777777" w:rsidTr="0023776C">
        <w:trPr>
          <w:trHeight w:val="1956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8FB4C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324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24.02.2020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17F0D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3EFDC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5B87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29C7F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AAA4D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4109B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CDF2D6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E9BE22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5D4CD26F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FC817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33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D70D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681/210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5C62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1.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Αλευροφάς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Γεώργιος                2. Ιωάννης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Καβαλαράκης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3. Νικόλαος - Δημήτριος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Γιαννουκάς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           4. Μιχαήλ Έλληνας                          5. Δημήτριος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Λέριος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6. Μιχαήλ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Μαγκλής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                           7. Παντελής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Τρικοίλης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F4AAB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Δήμος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Καλυμνίων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031B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86F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Θεμελίνα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A2BB0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Αίτηση ασφαλιστικών αποδοχή υπηρεσίας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FD5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5DCDB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86C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77833C38" w14:textId="77777777" w:rsidTr="0023776C">
        <w:trPr>
          <w:trHeight w:val="1764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31E63B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A5395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28.08.2019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52F0E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2B0136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DA1D4E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30503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042F7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DA6DE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78D29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8F10C5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  <w:tr w:rsidR="0023776C" w:rsidRPr="0023776C" w14:paraId="3A2295B2" w14:textId="77777777" w:rsidTr="0023776C">
        <w:trPr>
          <w:trHeight w:val="864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A1B5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34</w:t>
            </w: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C122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680/209</w:t>
            </w:r>
          </w:p>
        </w:tc>
        <w:tc>
          <w:tcPr>
            <w:tcW w:w="34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8F7BE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Εμμανουήλ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Αλαχούζος</w:t>
            </w:r>
            <w:proofErr w:type="spellEnd"/>
          </w:p>
        </w:tc>
        <w:tc>
          <w:tcPr>
            <w:tcW w:w="29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74F07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Δήμος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Καλυμνίων</w:t>
            </w:r>
            <w:proofErr w:type="spellEnd"/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96BB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.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Προέδρ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. 31/25.02.2021</w:t>
            </w:r>
          </w:p>
        </w:tc>
        <w:tc>
          <w:tcPr>
            <w:tcW w:w="17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3E46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Κατέρη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Θεμελίνα</w:t>
            </w:r>
            <w:proofErr w:type="spellEnd"/>
          </w:p>
        </w:tc>
        <w:tc>
          <w:tcPr>
            <w:tcW w:w="1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FC164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Αίτηση Ασφαλιστικών μέτρων 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B21D8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Οίκοθεν μετά από ματαίωση λόγω </w:t>
            </w:r>
            <w:proofErr w:type="spellStart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covid</w:t>
            </w:r>
            <w:proofErr w:type="spellEnd"/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 xml:space="preserve"> 19 από 26-01-2021</w:t>
            </w: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E59DF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AAA42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 </w:t>
            </w:r>
          </w:p>
        </w:tc>
      </w:tr>
      <w:tr w:rsidR="0023776C" w:rsidRPr="0023776C" w14:paraId="00D40D7D" w14:textId="77777777" w:rsidTr="0023776C">
        <w:trPr>
          <w:trHeight w:val="130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D5A0D5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7FD0C" w14:textId="77777777" w:rsidR="0023776C" w:rsidRPr="0023776C" w:rsidRDefault="0023776C" w:rsidP="0023776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  <w:r w:rsidRPr="0023776C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  <w:t>28.08.2019</w:t>
            </w:r>
          </w:p>
        </w:tc>
        <w:tc>
          <w:tcPr>
            <w:tcW w:w="34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37DE4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9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16714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DC162D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7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4B80C3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977D17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6B81E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F22BCC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86DCDD" w14:textId="77777777" w:rsidR="0023776C" w:rsidRPr="0023776C" w:rsidRDefault="0023776C" w:rsidP="0023776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el-GR"/>
              </w:rPr>
            </w:pPr>
          </w:p>
        </w:tc>
      </w:tr>
    </w:tbl>
    <w:p w14:paraId="4C9F8C1B" w14:textId="77777777" w:rsidR="00710367" w:rsidRPr="0023776C" w:rsidRDefault="00710367" w:rsidP="0023776C"/>
    <w:sectPr w:rsidR="00710367" w:rsidRPr="0023776C" w:rsidSect="00710367">
      <w:pgSz w:w="23811" w:h="16838" w:orient="landscape" w:code="8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0367"/>
    <w:rsid w:val="00025077"/>
    <w:rsid w:val="0023776C"/>
    <w:rsid w:val="0071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9604"/>
  <w15:chartTrackingRefBased/>
  <w15:docId w15:val="{FC1140B4-96E6-4FDA-A948-BAF8CDE49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06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507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User_9</dc:creator>
  <cp:keywords/>
  <dc:description/>
  <cp:lastModifiedBy>User_9</cp:lastModifiedBy>
  <cp:revision>2</cp:revision>
  <dcterms:created xsi:type="dcterms:W3CDTF">2021-02-26T07:48:00Z</dcterms:created>
  <dcterms:modified xsi:type="dcterms:W3CDTF">2021-02-26T07:48:00Z</dcterms:modified>
</cp:coreProperties>
</file>