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C5FCC" w14:textId="77777777" w:rsidR="000D2D39" w:rsidRPr="00C64A7C" w:rsidRDefault="000D2D39" w:rsidP="000D2D39">
      <w:pPr>
        <w:spacing w:line="360" w:lineRule="auto"/>
        <w:ind w:left="-284"/>
        <w:rPr>
          <w:rFonts w:ascii="Tahoma" w:hAnsi="Tahoma" w:cs="Tahoma"/>
          <w:b/>
          <w:bCs/>
          <w:sz w:val="20"/>
          <w:szCs w:val="20"/>
        </w:rPr>
      </w:pPr>
      <w:r w:rsidRPr="00C64A7C">
        <w:rPr>
          <w:rFonts w:ascii="Tahoma" w:hAnsi="Tahoma" w:cs="Tahoma"/>
          <w:b/>
          <w:bCs/>
          <w:sz w:val="20"/>
          <w:szCs w:val="20"/>
        </w:rPr>
        <w:t xml:space="preserve">ΕΛΛΗΝΙΚΗ ΔΗΜΟΚΡΑΤΙΑ                                                  </w:t>
      </w:r>
      <w:r w:rsidRPr="00C64A7C">
        <w:rPr>
          <w:rFonts w:ascii="Tahoma" w:hAnsi="Tahoma" w:cs="Tahoma"/>
          <w:b/>
          <w:bCs/>
          <w:sz w:val="20"/>
          <w:szCs w:val="20"/>
        </w:rPr>
        <w:tab/>
      </w:r>
      <w:r w:rsidRPr="00C64A7C">
        <w:rPr>
          <w:rFonts w:ascii="Tahoma" w:hAnsi="Tahoma" w:cs="Tahoma"/>
          <w:bCs/>
          <w:sz w:val="20"/>
          <w:szCs w:val="20"/>
        </w:rPr>
        <w:t xml:space="preserve">                                                                      </w:t>
      </w:r>
    </w:p>
    <w:p w14:paraId="28E3C298" w14:textId="77777777" w:rsidR="00A07F99" w:rsidRPr="00C64A7C" w:rsidRDefault="000D2D39" w:rsidP="000D2D39">
      <w:pPr>
        <w:spacing w:line="360" w:lineRule="auto"/>
        <w:ind w:left="-284"/>
        <w:rPr>
          <w:rFonts w:ascii="Tahoma" w:hAnsi="Tahoma" w:cs="Tahoma"/>
          <w:b/>
          <w:bCs/>
          <w:sz w:val="20"/>
          <w:szCs w:val="20"/>
        </w:rPr>
      </w:pPr>
      <w:r w:rsidRPr="00C64A7C">
        <w:rPr>
          <w:rFonts w:ascii="Tahoma" w:hAnsi="Tahoma" w:cs="Tahoma"/>
          <w:b/>
          <w:bCs/>
          <w:sz w:val="20"/>
          <w:szCs w:val="20"/>
        </w:rPr>
        <w:t>ΥΠΟΥΡΓΕΙΟ ΔΙΚΑΙΟΣΥΝΗΣ</w:t>
      </w:r>
      <w:r w:rsidRPr="00C64A7C">
        <w:rPr>
          <w:rFonts w:ascii="Tahoma" w:hAnsi="Tahoma" w:cs="Tahoma"/>
          <w:b/>
          <w:bCs/>
          <w:sz w:val="20"/>
          <w:szCs w:val="20"/>
        </w:rPr>
        <w:tab/>
      </w:r>
    </w:p>
    <w:p w14:paraId="44ACFE83" w14:textId="77777777" w:rsidR="000D2D39" w:rsidRPr="00C64A7C" w:rsidRDefault="000D2D39" w:rsidP="000D2D39">
      <w:pPr>
        <w:spacing w:line="360" w:lineRule="auto"/>
        <w:ind w:left="-284"/>
        <w:rPr>
          <w:rFonts w:ascii="Tahoma" w:hAnsi="Tahoma" w:cs="Tahoma"/>
          <w:b/>
          <w:bCs/>
          <w:sz w:val="20"/>
          <w:szCs w:val="20"/>
        </w:rPr>
      </w:pPr>
      <w:r w:rsidRPr="00C64A7C">
        <w:rPr>
          <w:rFonts w:ascii="Tahoma" w:hAnsi="Tahoma" w:cs="Tahoma"/>
          <w:b/>
          <w:bCs/>
          <w:sz w:val="20"/>
          <w:szCs w:val="20"/>
        </w:rPr>
        <w:t>ΚΤΗΜΑΤΟΛΟΓΙΟ ΚΩ - ΛΕΡΟΥ</w:t>
      </w:r>
    </w:p>
    <w:p w14:paraId="3BACB165" w14:textId="77777777" w:rsidR="000D2D39" w:rsidRPr="00C64A7C" w:rsidRDefault="000D2D39" w:rsidP="000D2D39">
      <w:pPr>
        <w:spacing w:line="360" w:lineRule="auto"/>
        <w:ind w:left="-284"/>
        <w:rPr>
          <w:rFonts w:ascii="Tahoma" w:hAnsi="Tahoma" w:cs="Tahoma"/>
          <w:bCs/>
          <w:sz w:val="20"/>
          <w:szCs w:val="20"/>
        </w:rPr>
      </w:pPr>
      <w:proofErr w:type="spellStart"/>
      <w:r w:rsidRPr="00C64A7C">
        <w:rPr>
          <w:rFonts w:ascii="Tahoma" w:hAnsi="Tahoma" w:cs="Tahoma"/>
          <w:bCs/>
          <w:sz w:val="20"/>
          <w:szCs w:val="20"/>
        </w:rPr>
        <w:t>Ταχ</w:t>
      </w:r>
      <w:proofErr w:type="spellEnd"/>
      <w:r w:rsidRPr="00C64A7C">
        <w:rPr>
          <w:rFonts w:ascii="Tahoma" w:hAnsi="Tahoma" w:cs="Tahoma"/>
          <w:bCs/>
          <w:sz w:val="20"/>
          <w:szCs w:val="20"/>
        </w:rPr>
        <w:t>. Δ/</w:t>
      </w:r>
      <w:proofErr w:type="spellStart"/>
      <w:r w:rsidRPr="00C64A7C">
        <w:rPr>
          <w:rFonts w:ascii="Tahoma" w:hAnsi="Tahoma" w:cs="Tahoma"/>
          <w:bCs/>
          <w:sz w:val="20"/>
          <w:szCs w:val="20"/>
        </w:rPr>
        <w:t>νση</w:t>
      </w:r>
      <w:proofErr w:type="spellEnd"/>
      <w:r w:rsidRPr="00C64A7C">
        <w:rPr>
          <w:rFonts w:ascii="Tahoma" w:hAnsi="Tahoma" w:cs="Tahoma"/>
          <w:bCs/>
          <w:sz w:val="20"/>
          <w:szCs w:val="20"/>
        </w:rPr>
        <w:t xml:space="preserve">: </w:t>
      </w:r>
      <w:proofErr w:type="spellStart"/>
      <w:r w:rsidRPr="00C64A7C">
        <w:rPr>
          <w:rFonts w:ascii="Tahoma" w:hAnsi="Tahoma" w:cs="Tahoma"/>
          <w:bCs/>
          <w:sz w:val="20"/>
          <w:szCs w:val="20"/>
        </w:rPr>
        <w:t>Ακτη</w:t>
      </w:r>
      <w:proofErr w:type="spellEnd"/>
      <w:r w:rsidRPr="00C64A7C">
        <w:rPr>
          <w:rFonts w:ascii="Tahoma" w:hAnsi="Tahoma" w:cs="Tahoma"/>
          <w:bCs/>
          <w:sz w:val="20"/>
          <w:szCs w:val="20"/>
        </w:rPr>
        <w:t xml:space="preserve"> Κουντουριώτη 7, Τ.Κ. 85300, Κως</w:t>
      </w:r>
    </w:p>
    <w:p w14:paraId="6B1E464E" w14:textId="77777777" w:rsidR="000D2D39" w:rsidRPr="00C64A7C" w:rsidRDefault="000D2D39" w:rsidP="000D2D39">
      <w:pPr>
        <w:spacing w:line="360" w:lineRule="auto"/>
        <w:ind w:left="-284"/>
        <w:rPr>
          <w:rFonts w:ascii="Tahoma" w:hAnsi="Tahoma" w:cs="Tahoma"/>
          <w:bCs/>
          <w:sz w:val="20"/>
          <w:szCs w:val="20"/>
        </w:rPr>
      </w:pPr>
      <w:r w:rsidRPr="00C64A7C">
        <w:rPr>
          <w:rFonts w:ascii="Tahoma" w:hAnsi="Tahoma" w:cs="Tahoma"/>
          <w:bCs/>
          <w:sz w:val="20"/>
          <w:szCs w:val="20"/>
        </w:rPr>
        <w:t>Τηλέφωνο: 2242022468</w:t>
      </w:r>
    </w:p>
    <w:p w14:paraId="037C1DA5" w14:textId="77777777" w:rsidR="00A07F99" w:rsidRDefault="00A07F99" w:rsidP="00A07F99">
      <w:pPr>
        <w:spacing w:line="360" w:lineRule="auto"/>
        <w:ind w:left="-284"/>
        <w:jc w:val="right"/>
        <w:rPr>
          <w:rFonts w:ascii="Tahoma" w:hAnsi="Tahoma" w:cs="Tahoma"/>
          <w:bCs/>
        </w:rPr>
      </w:pPr>
      <w:r w:rsidRPr="000D2D39">
        <w:rPr>
          <w:rFonts w:ascii="Tahoma" w:hAnsi="Tahoma" w:cs="Tahoma"/>
          <w:bCs/>
        </w:rPr>
        <w:t xml:space="preserve">Κως, </w:t>
      </w:r>
      <w:r w:rsidR="00181249">
        <w:rPr>
          <w:rFonts w:ascii="Tahoma" w:hAnsi="Tahoma" w:cs="Tahoma"/>
          <w:bCs/>
        </w:rPr>
        <w:t>4</w:t>
      </w:r>
      <w:r w:rsidRPr="0063589D">
        <w:rPr>
          <w:rFonts w:ascii="Tahoma" w:hAnsi="Tahoma" w:cs="Tahoma"/>
          <w:bCs/>
          <w:vertAlign w:val="superscript"/>
        </w:rPr>
        <w:t>η</w:t>
      </w:r>
      <w:r w:rsidR="00181249">
        <w:rPr>
          <w:rFonts w:ascii="Tahoma" w:hAnsi="Tahoma" w:cs="Tahoma"/>
          <w:bCs/>
        </w:rPr>
        <w:t xml:space="preserve"> Μαρτίου</w:t>
      </w:r>
      <w:r w:rsidR="00DB459F">
        <w:rPr>
          <w:rFonts w:ascii="Tahoma" w:hAnsi="Tahoma" w:cs="Tahoma"/>
          <w:bCs/>
        </w:rPr>
        <w:t xml:space="preserve"> 2021</w:t>
      </w:r>
    </w:p>
    <w:p w14:paraId="4B89E76E" w14:textId="77777777" w:rsidR="00A07F99" w:rsidRPr="00363FAF" w:rsidRDefault="00A07F99" w:rsidP="00363FAF">
      <w:pPr>
        <w:spacing w:line="360" w:lineRule="auto"/>
        <w:ind w:left="-284"/>
        <w:jc w:val="right"/>
        <w:rPr>
          <w:rFonts w:ascii="Tahoma" w:hAnsi="Tahoma" w:cs="Tahoma"/>
          <w:b/>
          <w:bCs/>
        </w:rPr>
      </w:pPr>
      <w:proofErr w:type="spellStart"/>
      <w:r w:rsidRPr="000D2D39">
        <w:rPr>
          <w:rFonts w:ascii="Tahoma" w:hAnsi="Tahoma" w:cs="Tahoma"/>
          <w:bCs/>
        </w:rPr>
        <w:t>Αριθμ</w:t>
      </w:r>
      <w:proofErr w:type="spellEnd"/>
      <w:r w:rsidRPr="000D2D39">
        <w:rPr>
          <w:rFonts w:ascii="Tahoma" w:hAnsi="Tahoma" w:cs="Tahoma"/>
          <w:bCs/>
        </w:rPr>
        <w:t xml:space="preserve">. </w:t>
      </w:r>
      <w:proofErr w:type="spellStart"/>
      <w:r w:rsidRPr="000D2D39">
        <w:rPr>
          <w:rFonts w:ascii="Tahoma" w:hAnsi="Tahoma" w:cs="Tahoma"/>
          <w:bCs/>
        </w:rPr>
        <w:t>πρωτ</w:t>
      </w:r>
      <w:proofErr w:type="spellEnd"/>
      <w:r w:rsidRPr="000D2D39">
        <w:rPr>
          <w:rFonts w:ascii="Tahoma" w:hAnsi="Tahoma" w:cs="Tahoma"/>
          <w:bCs/>
        </w:rPr>
        <w:t>:</w:t>
      </w:r>
      <w:r w:rsidR="005648CD">
        <w:rPr>
          <w:rFonts w:ascii="Tahoma" w:hAnsi="Tahoma" w:cs="Tahoma"/>
          <w:bCs/>
        </w:rPr>
        <w:t xml:space="preserve"> </w:t>
      </w:r>
      <w:r w:rsidR="00D62BE6">
        <w:rPr>
          <w:rFonts w:ascii="Tahoma" w:hAnsi="Tahoma" w:cs="Tahoma"/>
          <w:bCs/>
        </w:rPr>
        <w:t>341Α</w:t>
      </w:r>
    </w:p>
    <w:p w14:paraId="04805269" w14:textId="77777777" w:rsidR="000D2D39" w:rsidRPr="000D2D39" w:rsidRDefault="000D2D39" w:rsidP="000D2D39">
      <w:pPr>
        <w:spacing w:line="360" w:lineRule="auto"/>
        <w:ind w:right="423"/>
        <w:rPr>
          <w:rFonts w:ascii="Tahoma" w:hAnsi="Tahoma" w:cs="Tahoma"/>
          <w:b/>
          <w:bCs/>
        </w:rPr>
      </w:pPr>
    </w:p>
    <w:p w14:paraId="49E64BC1" w14:textId="77777777" w:rsidR="000D2D39" w:rsidRPr="000D2D39" w:rsidRDefault="000D2D39" w:rsidP="000D2D39">
      <w:pPr>
        <w:spacing w:line="360" w:lineRule="auto"/>
        <w:ind w:left="-284" w:right="-199"/>
        <w:jc w:val="both"/>
        <w:rPr>
          <w:rFonts w:ascii="Tahoma" w:hAnsi="Tahoma" w:cs="Tahoma"/>
          <w:b/>
        </w:rPr>
      </w:pPr>
      <w:r w:rsidRPr="000D2D39">
        <w:rPr>
          <w:rFonts w:ascii="Tahoma" w:hAnsi="Tahoma" w:cs="Tahoma"/>
          <w:b/>
        </w:rPr>
        <w:t xml:space="preserve">ΘΕΜΑ: Λειτουργία Κτηματολογίου Κω – Λέρου </w:t>
      </w:r>
      <w:r w:rsidR="00516391">
        <w:rPr>
          <w:rFonts w:ascii="Tahoma" w:hAnsi="Tahoma" w:cs="Tahoma"/>
          <w:b/>
        </w:rPr>
        <w:t xml:space="preserve">από </w:t>
      </w:r>
      <w:r w:rsidR="00D62BE6">
        <w:rPr>
          <w:rFonts w:ascii="Tahoma" w:hAnsi="Tahoma" w:cs="Tahoma"/>
          <w:b/>
        </w:rPr>
        <w:t>04.03.</w:t>
      </w:r>
      <w:r w:rsidR="009B7F6F">
        <w:rPr>
          <w:rFonts w:ascii="Tahoma" w:hAnsi="Tahoma" w:cs="Tahoma"/>
          <w:b/>
        </w:rPr>
        <w:t>2021</w:t>
      </w:r>
    </w:p>
    <w:p w14:paraId="22F4FB24" w14:textId="77777777" w:rsidR="000D2D39" w:rsidRPr="000D2D39" w:rsidRDefault="000D2D39" w:rsidP="000D2D39">
      <w:pPr>
        <w:spacing w:line="360" w:lineRule="auto"/>
        <w:ind w:left="-284" w:right="-199"/>
        <w:jc w:val="both"/>
        <w:rPr>
          <w:rFonts w:ascii="Tahoma" w:hAnsi="Tahoma" w:cs="Tahoma"/>
          <w:b/>
        </w:rPr>
      </w:pPr>
    </w:p>
    <w:p w14:paraId="2B534741" w14:textId="77777777" w:rsidR="000D2D39" w:rsidRPr="009B7F6F" w:rsidRDefault="000D2D39" w:rsidP="00363FAF">
      <w:pPr>
        <w:spacing w:line="360" w:lineRule="auto"/>
        <w:ind w:left="-284" w:right="-199"/>
        <w:jc w:val="both"/>
        <w:rPr>
          <w:rFonts w:ascii="Tahoma" w:hAnsi="Tahoma" w:cs="Tahoma"/>
        </w:rPr>
      </w:pPr>
      <w:r w:rsidRPr="00013C1E">
        <w:rPr>
          <w:rFonts w:ascii="Tahoma" w:hAnsi="Tahoma" w:cs="Tahoma"/>
        </w:rPr>
        <w:t>Ο Προϊστάμενος του Κτηματολογίου Κω - Λέρου, αφού έλαβε υπόψη την</w:t>
      </w:r>
      <w:r w:rsidR="00013C1E" w:rsidRPr="00013C1E">
        <w:rPr>
          <w:rFonts w:ascii="Tahoma" w:hAnsi="Tahoma" w:cs="Tahoma"/>
        </w:rPr>
        <w:t xml:space="preserve"> </w:t>
      </w:r>
      <w:r w:rsidR="00013C1E" w:rsidRPr="00013C1E">
        <w:rPr>
          <w:rFonts w:ascii="Tahoma" w:hAnsi="Tahoma" w:cs="Tahoma"/>
          <w:color w:val="000000"/>
          <w:shd w:val="clear" w:color="auto" w:fill="FFFFFF"/>
        </w:rPr>
        <w:t>Αριθμ.Δ1α/</w:t>
      </w:r>
      <w:proofErr w:type="spellStart"/>
      <w:r w:rsidR="00013C1E" w:rsidRPr="00013C1E">
        <w:rPr>
          <w:rFonts w:ascii="Tahoma" w:hAnsi="Tahoma" w:cs="Tahoma"/>
          <w:color w:val="000000"/>
          <w:shd w:val="clear" w:color="auto" w:fill="FFFFFF"/>
        </w:rPr>
        <w:t>ΓΠ.οικ</w:t>
      </w:r>
      <w:proofErr w:type="spellEnd"/>
      <w:r w:rsidR="00013C1E" w:rsidRPr="00013C1E">
        <w:rPr>
          <w:rFonts w:ascii="Tahoma" w:hAnsi="Tahoma" w:cs="Tahoma"/>
          <w:color w:val="000000"/>
          <w:shd w:val="clear" w:color="auto" w:fill="FFFFFF"/>
        </w:rPr>
        <w:t>.: 13805/3.3.2021 Κ.Υ.Α</w:t>
      </w:r>
      <w:r w:rsidR="00DF5BF8" w:rsidRPr="00013C1E">
        <w:rPr>
          <w:rFonts w:ascii="Tahoma" w:hAnsi="Tahoma" w:cs="Tahoma"/>
        </w:rPr>
        <w:t xml:space="preserve"> </w:t>
      </w:r>
      <w:r w:rsidR="009B7F6F" w:rsidRPr="00013C1E">
        <w:rPr>
          <w:rFonts w:ascii="Tahoma" w:hAnsi="Tahoma" w:cs="Tahoma"/>
          <w:color w:val="000000"/>
          <w:shd w:val="clear" w:color="auto" w:fill="FFFFFF"/>
        </w:rPr>
        <w:t xml:space="preserve"> που δημοσιεύτηκε στο τεύχος Β΄ της Εφημερίδας της Κυβερνήσεως με αριθμό φύλλου </w:t>
      </w:r>
      <w:r w:rsidR="00013C1E" w:rsidRPr="00013C1E">
        <w:rPr>
          <w:rFonts w:ascii="Tahoma" w:hAnsi="Tahoma" w:cs="Tahoma"/>
          <w:color w:val="000000"/>
          <w:shd w:val="clear" w:color="auto" w:fill="FFFFFF"/>
        </w:rPr>
        <w:t xml:space="preserve"> 843 στις 3.3.2021 </w:t>
      </w:r>
      <w:r w:rsidR="00DF5BF8" w:rsidRPr="00013C1E">
        <w:rPr>
          <w:rFonts w:ascii="Tahoma" w:hAnsi="Tahoma" w:cs="Tahoma"/>
        </w:rPr>
        <w:t>και</w:t>
      </w:r>
      <w:r w:rsidRPr="00013C1E">
        <w:rPr>
          <w:rFonts w:ascii="Tahoma" w:hAnsi="Tahoma" w:cs="Tahoma"/>
          <w:bCs/>
        </w:rPr>
        <w:t xml:space="preserve"> καθώς </w:t>
      </w:r>
      <w:r w:rsidR="00345A53" w:rsidRPr="00013C1E">
        <w:rPr>
          <w:rFonts w:ascii="Tahoma" w:hAnsi="Tahoma" w:cs="Tahoma"/>
          <w:bCs/>
        </w:rPr>
        <w:t>το νησί της Κω κατατάσσεται στο «</w:t>
      </w:r>
      <w:r w:rsidR="00345A53" w:rsidRPr="00013C1E">
        <w:rPr>
          <w:rFonts w:ascii="Tahoma" w:hAnsi="Tahoma" w:cs="Tahoma"/>
          <w:b/>
          <w:bCs/>
        </w:rPr>
        <w:t xml:space="preserve">επίπεδο </w:t>
      </w:r>
      <w:r w:rsidR="00013C1E" w:rsidRPr="00013C1E">
        <w:rPr>
          <w:rFonts w:ascii="Tahoma" w:hAnsi="Tahoma" w:cs="Tahoma"/>
          <w:b/>
          <w:bCs/>
        </w:rPr>
        <w:t>αυξημένου κινδύνου</w:t>
      </w:r>
      <w:r w:rsidR="00345A53" w:rsidRPr="00013C1E">
        <w:rPr>
          <w:rFonts w:ascii="Tahoma" w:hAnsi="Tahoma" w:cs="Tahoma"/>
          <w:bCs/>
        </w:rPr>
        <w:t xml:space="preserve">» </w:t>
      </w:r>
      <w:r w:rsidR="00412544" w:rsidRPr="00013C1E">
        <w:rPr>
          <w:rFonts w:ascii="Tahoma" w:hAnsi="Tahoma" w:cs="Tahoma"/>
          <w:bCs/>
        </w:rPr>
        <w:t>σύμφωνα με τα τρέχοντα</w:t>
      </w:r>
      <w:r w:rsidR="00412544" w:rsidRPr="009B7F6F">
        <w:rPr>
          <w:rFonts w:ascii="Tahoma" w:hAnsi="Tahoma" w:cs="Tahoma"/>
          <w:bCs/>
        </w:rPr>
        <w:t xml:space="preserve"> επιδημιολογικά δεδομένα</w:t>
      </w:r>
      <w:r w:rsidR="00A07F99" w:rsidRPr="009B7F6F">
        <w:rPr>
          <w:rFonts w:ascii="Tahoma" w:hAnsi="Tahoma" w:cs="Tahoma"/>
          <w:bCs/>
        </w:rPr>
        <w:t xml:space="preserve"> της πανδημίας </w:t>
      </w:r>
      <w:r w:rsidR="00A07F99" w:rsidRPr="009B7F6F">
        <w:rPr>
          <w:rFonts w:ascii="Tahoma" w:hAnsi="Tahoma" w:cs="Tahoma"/>
          <w:bCs/>
          <w:lang w:val="en-US"/>
        </w:rPr>
        <w:t>covid</w:t>
      </w:r>
      <w:r w:rsidR="00A07F99" w:rsidRPr="009B7F6F">
        <w:rPr>
          <w:rFonts w:ascii="Tahoma" w:hAnsi="Tahoma" w:cs="Tahoma"/>
          <w:bCs/>
        </w:rPr>
        <w:t>-19</w:t>
      </w:r>
      <w:r w:rsidRPr="009B7F6F">
        <w:rPr>
          <w:rFonts w:ascii="Tahoma" w:hAnsi="Tahoma" w:cs="Tahoma"/>
        </w:rPr>
        <w:t>:</w:t>
      </w:r>
    </w:p>
    <w:p w14:paraId="34E164C7" w14:textId="77777777" w:rsidR="00696CEB" w:rsidRPr="000D2D39" w:rsidRDefault="000D2D39" w:rsidP="00D62BE6">
      <w:pPr>
        <w:spacing w:line="360" w:lineRule="auto"/>
        <w:ind w:left="-284" w:right="-199"/>
        <w:jc w:val="center"/>
        <w:rPr>
          <w:rFonts w:ascii="Tahoma" w:hAnsi="Tahoma" w:cs="Tahoma"/>
          <w:b/>
        </w:rPr>
      </w:pPr>
      <w:r w:rsidRPr="000D2D39">
        <w:rPr>
          <w:rFonts w:ascii="Tahoma" w:hAnsi="Tahoma" w:cs="Tahoma"/>
          <w:b/>
        </w:rPr>
        <w:t>ΑΠΟΦΑΣΙΖΕΙ</w:t>
      </w:r>
    </w:p>
    <w:p w14:paraId="45E3E9CE" w14:textId="77777777" w:rsidR="000D2D39" w:rsidRPr="000D2D39" w:rsidRDefault="000D2D39" w:rsidP="000D2D39">
      <w:pPr>
        <w:spacing w:line="360" w:lineRule="auto"/>
        <w:ind w:left="-284" w:right="-199"/>
        <w:jc w:val="both"/>
        <w:rPr>
          <w:rFonts w:ascii="Tahoma" w:hAnsi="Tahoma" w:cs="Tahoma"/>
        </w:rPr>
      </w:pPr>
      <w:r w:rsidRPr="000D2D39">
        <w:rPr>
          <w:rFonts w:ascii="Tahoma" w:hAnsi="Tahoma" w:cs="Tahoma"/>
        </w:rPr>
        <w:t xml:space="preserve">τη λειτουργία του Κτηματολογίου Κω – Λέρου </w:t>
      </w:r>
      <w:r w:rsidR="0063589D">
        <w:rPr>
          <w:rFonts w:ascii="Tahoma" w:hAnsi="Tahoma" w:cs="Tahoma"/>
        </w:rPr>
        <w:t xml:space="preserve">από </w:t>
      </w:r>
      <w:r w:rsidR="00F765A8">
        <w:rPr>
          <w:rFonts w:ascii="Tahoma" w:hAnsi="Tahoma" w:cs="Tahoma"/>
        </w:rPr>
        <w:t>04 Μαρτίου</w:t>
      </w:r>
      <w:r w:rsidR="009B7F6F">
        <w:rPr>
          <w:rFonts w:ascii="Tahoma" w:hAnsi="Tahoma" w:cs="Tahoma"/>
        </w:rPr>
        <w:t xml:space="preserve"> 2021 και για όσο χρονικό διάστημα </w:t>
      </w:r>
      <w:r w:rsidR="009B7F6F">
        <w:rPr>
          <w:rFonts w:ascii="Tahoma" w:hAnsi="Tahoma" w:cs="Tahoma"/>
          <w:bCs/>
        </w:rPr>
        <w:t>το νησί της Κω κατατάσσεται στο «</w:t>
      </w:r>
      <w:r w:rsidR="00013C1E" w:rsidRPr="00013C1E">
        <w:rPr>
          <w:rFonts w:ascii="Tahoma" w:hAnsi="Tahoma" w:cs="Tahoma"/>
          <w:b/>
          <w:bCs/>
        </w:rPr>
        <w:t>επίπεδο αυξημένου κινδύνου</w:t>
      </w:r>
      <w:r w:rsidR="009B7F6F">
        <w:rPr>
          <w:rFonts w:ascii="Tahoma" w:hAnsi="Tahoma" w:cs="Tahoma"/>
          <w:bCs/>
        </w:rPr>
        <w:t xml:space="preserve">» </w:t>
      </w:r>
      <w:r w:rsidRPr="000D2D39">
        <w:rPr>
          <w:rFonts w:ascii="Tahoma" w:hAnsi="Tahoma" w:cs="Tahoma"/>
        </w:rPr>
        <w:t>ως ακολούθως:</w:t>
      </w:r>
    </w:p>
    <w:p w14:paraId="538D5090" w14:textId="77777777" w:rsidR="009B7F6F" w:rsidRDefault="009B7F6F" w:rsidP="009B7F6F">
      <w:pPr>
        <w:widowControl w:val="0"/>
        <w:numPr>
          <w:ilvl w:val="0"/>
          <w:numId w:val="1"/>
        </w:numPr>
        <w:suppressAutoHyphens/>
        <w:spacing w:after="0" w:line="360" w:lineRule="auto"/>
        <w:ind w:left="-284" w:right="-199"/>
        <w:jc w:val="both"/>
        <w:rPr>
          <w:rFonts w:ascii="Tahoma" w:hAnsi="Tahoma" w:cs="Tahoma"/>
        </w:rPr>
      </w:pPr>
      <w:r>
        <w:rPr>
          <w:rFonts w:ascii="Tahoma" w:hAnsi="Tahoma" w:cs="Tahoma"/>
          <w:bCs/>
        </w:rPr>
        <w:t>Η πόρτα της υπηρεσίας θα είναι κλειστή και η είσοδος θα επιτρέπεται στους ενδιαφερόμενους μόνο ύστερα από τηλεφωνική συνεννόηση με την υπηρεσία.</w:t>
      </w:r>
    </w:p>
    <w:p w14:paraId="6F587E26" w14:textId="77777777" w:rsidR="009B7F6F" w:rsidRDefault="009B7F6F" w:rsidP="009B7F6F">
      <w:pPr>
        <w:widowControl w:val="0"/>
        <w:numPr>
          <w:ilvl w:val="0"/>
          <w:numId w:val="1"/>
        </w:numPr>
        <w:suppressAutoHyphens/>
        <w:spacing w:after="0" w:line="360" w:lineRule="auto"/>
        <w:ind w:left="-284" w:right="-19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Είναι υποχρεωτική η χρήση μη ιατρικής μάσκας ή ασπίδας προστασίας προσώπου για όλους τους εισερχόμενους στους χώρους της υπηρεσίας και η τήρηση ενάμιση (1,5) μέτρου απόστασης μεταξύ των ατόμων που βρίσκονται εντός της υπηρεσίας.</w:t>
      </w:r>
    </w:p>
    <w:p w14:paraId="30EC6FD7" w14:textId="77777777" w:rsidR="009B7F6F" w:rsidRDefault="009B7F6F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Για χορήγηση πιστοποιητικών και αντιγράφων τίτλων/διαγραμμάτων οι πολίτες και οι επαγγελματίες (δικηγόροι, μηχανικοί κλπ) θα εξυπηρετούνται τηλεφωνικά στο τηλέφωνο της υπηρεσίας από 9:00 έως και 14:00.</w:t>
      </w:r>
      <w:r w:rsidRPr="00013C1E">
        <w:rPr>
          <w:rFonts w:ascii="Tahoma" w:hAnsi="Tahoma" w:cs="Tahoma"/>
          <w:b/>
          <w:bCs/>
          <w:sz w:val="22"/>
          <w:szCs w:val="22"/>
        </w:rPr>
        <w:t xml:space="preserve"> Κατόπιν συνεννόησης και μόνο για επείγουσες περιπτώσεις</w:t>
      </w:r>
      <w:r>
        <w:rPr>
          <w:rFonts w:ascii="Tahoma" w:hAnsi="Tahoma" w:cs="Tahoma"/>
          <w:bCs/>
          <w:sz w:val="22"/>
          <w:szCs w:val="22"/>
        </w:rPr>
        <w:t xml:space="preserve"> θα μπορούν να έρχονται στην υπηρεσία προκειμένου να κάνουν αίτηση, με επικολλημένα μεγαρόσημα ή </w:t>
      </w:r>
      <w:r>
        <w:rPr>
          <w:rFonts w:ascii="Tahoma" w:hAnsi="Tahoma" w:cs="Tahoma"/>
          <w:bCs/>
          <w:sz w:val="22"/>
          <w:szCs w:val="22"/>
          <w:lang w:val="en-US"/>
        </w:rPr>
        <w:t>e</w:t>
      </w:r>
      <w:r>
        <w:rPr>
          <w:rFonts w:ascii="Tahoma" w:hAnsi="Tahoma" w:cs="Tahoma"/>
          <w:bCs/>
          <w:sz w:val="22"/>
          <w:szCs w:val="22"/>
        </w:rPr>
        <w:t xml:space="preserve">-παράβολο, χωρίς να εισέρχονται στους </w:t>
      </w:r>
      <w:r>
        <w:rPr>
          <w:rFonts w:ascii="Tahoma" w:hAnsi="Tahoma" w:cs="Tahoma"/>
          <w:bCs/>
          <w:sz w:val="22"/>
          <w:szCs w:val="22"/>
        </w:rPr>
        <w:lastRenderedPageBreak/>
        <w:t>χώρους της υπηρεσίας.</w:t>
      </w:r>
    </w:p>
    <w:p w14:paraId="798B64A4" w14:textId="77777777" w:rsidR="00013C1E" w:rsidRDefault="00013C1E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Αιτήσεις για πιστοποιητικά σχετιζόμενα με ενστάσεις που πρόκειται να γίνουν προκειμένου να διορθωθούν στοιχεία των δασικών χαρτών </w:t>
      </w:r>
      <w:r w:rsidR="00C251A2" w:rsidRPr="00EF7E17">
        <w:rPr>
          <w:rFonts w:ascii="Tahoma" w:hAnsi="Tahoma" w:cs="Tahoma"/>
          <w:b/>
          <w:bCs/>
          <w:sz w:val="22"/>
          <w:szCs w:val="22"/>
        </w:rPr>
        <w:t>δεν θα γίνονται δεκτές</w:t>
      </w:r>
      <w:r>
        <w:rPr>
          <w:rFonts w:ascii="Tahoma" w:hAnsi="Tahoma" w:cs="Tahoma"/>
          <w:bCs/>
          <w:sz w:val="22"/>
          <w:szCs w:val="22"/>
        </w:rPr>
        <w:t xml:space="preserve"> καθώς η προθεσμία κατάθεσης </w:t>
      </w:r>
      <w:r w:rsidR="00201418">
        <w:rPr>
          <w:rFonts w:ascii="Tahoma" w:hAnsi="Tahoma" w:cs="Tahoma"/>
          <w:bCs/>
          <w:sz w:val="22"/>
          <w:szCs w:val="22"/>
        </w:rPr>
        <w:t>ενστάσεων λήγει την 3</w:t>
      </w:r>
      <w:r w:rsidR="00201418" w:rsidRPr="00201418">
        <w:rPr>
          <w:rFonts w:ascii="Tahoma" w:hAnsi="Tahoma" w:cs="Tahoma"/>
          <w:bCs/>
          <w:sz w:val="22"/>
          <w:szCs w:val="22"/>
          <w:vertAlign w:val="superscript"/>
        </w:rPr>
        <w:t>η</w:t>
      </w:r>
      <w:r w:rsidR="00201418">
        <w:rPr>
          <w:rFonts w:ascii="Tahoma" w:hAnsi="Tahoma" w:cs="Tahoma"/>
          <w:bCs/>
          <w:sz w:val="22"/>
          <w:szCs w:val="22"/>
        </w:rPr>
        <w:t xml:space="preserve"> Ιουνίου 2021 και ως εκ τούτου </w:t>
      </w:r>
      <w:r w:rsidR="00CC6BF3">
        <w:rPr>
          <w:rFonts w:ascii="Tahoma" w:hAnsi="Tahoma" w:cs="Tahoma"/>
          <w:bCs/>
          <w:sz w:val="22"/>
          <w:szCs w:val="22"/>
        </w:rPr>
        <w:t>η έκδοση αυτών δεν κρίνεται επείγουσα.</w:t>
      </w:r>
    </w:p>
    <w:p w14:paraId="73A0EA1A" w14:textId="77777777" w:rsidR="009B7F6F" w:rsidRDefault="009B7F6F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Ο έλεγχος στα βιβλία θα επιτρέπεται σε επείγουσες περιπτώσεις. Οι διενεργούντες τον έλεγχο θα πρέπει να τηρούν τα μέτρα προστασίας για το διάστημα που θα παραμένουν εντός της υπηρεσίας. Η είσοδος στην υπηρεσία θα επιτρέπεται σε </w:t>
      </w:r>
      <w:r w:rsidR="00023FD8">
        <w:rPr>
          <w:rFonts w:ascii="Tahoma" w:hAnsi="Tahoma" w:cs="Tahoma"/>
          <w:bCs/>
          <w:sz w:val="22"/>
          <w:szCs w:val="22"/>
        </w:rPr>
        <w:t>ένα με</w:t>
      </w:r>
      <w:r>
        <w:rPr>
          <w:rFonts w:ascii="Tahoma" w:hAnsi="Tahoma" w:cs="Tahoma"/>
          <w:bCs/>
          <w:sz w:val="22"/>
          <w:szCs w:val="22"/>
        </w:rPr>
        <w:t xml:space="preserve"> δύο άτομα κάθε φορά και κατόπιν ραντεβού που θα έχει κανονιστεί την προηγούμενη μέρα.</w:t>
      </w:r>
    </w:p>
    <w:p w14:paraId="7F41D177" w14:textId="77777777" w:rsidR="009B7F6F" w:rsidRDefault="009B7F6F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Τα ονόματα για ελέγχους στα ευρετήρια θα δίνονται στην υπηρεσία με αυτοπρόσωπη παρουσία των ενδιαφερομένων κατά τις ώρες 9:00 έως 11:00 και μετά από σχετική τηλεφωνική συνεννόηση με την υπηρεσία.</w:t>
      </w:r>
    </w:p>
    <w:p w14:paraId="1B0DC356" w14:textId="77777777" w:rsidR="009B7F6F" w:rsidRDefault="009B7F6F" w:rsidP="009B7F6F">
      <w:pPr>
        <w:pStyle w:val="a3"/>
        <w:numPr>
          <w:ilvl w:val="0"/>
          <w:numId w:val="1"/>
        </w:numPr>
        <w:spacing w:line="360" w:lineRule="auto"/>
        <w:ind w:left="-284" w:right="-199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Οι πράξεις που θα κατατίθενται προς μεταγραφή δεν θα μπορούν να ξεπερνούν τις τρεις ανά ημέρα και ανά άτομο. Απαραιτήτως θα πρέπει να έχει προηγηθεί τηλεφωνική επικοινωνία στην οποία να αιτιολογείται ο επείγον χαρακτήρας των προς μεταγραφή πράξεων και η ανάγκη άμεσης μεταγραφής αυτών. Το ακριβές ποσό των τελών μεταγραφής των πράξεων θα τοποθετείται σε χρήματα εντός κλειστού φακέλου. Οι αποδείξεις είσπραξης θα δίδονται την επόμενη ημέρα.</w:t>
      </w:r>
    </w:p>
    <w:p w14:paraId="7A0B6C84" w14:textId="77777777" w:rsidR="009B7F6F" w:rsidRDefault="009B7F6F" w:rsidP="009B7F6F">
      <w:pPr>
        <w:widowControl w:val="0"/>
        <w:numPr>
          <w:ilvl w:val="0"/>
          <w:numId w:val="1"/>
        </w:numPr>
        <w:suppressAutoHyphens/>
        <w:spacing w:after="0" w:line="360" w:lineRule="auto"/>
        <w:ind w:left="-284" w:right="-19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Η υπηρεσία θα μεριμνήσει για την ύπαρξη αντισηπτικών σε όλους τους κοινόχρηστους χώρους και τον επαρκή αερισμό των χώρων αυτών.</w:t>
      </w:r>
    </w:p>
    <w:p w14:paraId="234EFF96" w14:textId="77777777" w:rsidR="009B7F6F" w:rsidRDefault="009B7F6F" w:rsidP="009B7F6F">
      <w:pPr>
        <w:widowControl w:val="0"/>
        <w:numPr>
          <w:ilvl w:val="0"/>
          <w:numId w:val="1"/>
        </w:numPr>
        <w:suppressAutoHyphens/>
        <w:spacing w:after="0" w:line="360" w:lineRule="auto"/>
        <w:ind w:left="-284" w:right="-19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Ο προϊστάμενος δύναται να λάβει οποιοδήποτε επιπλέον μέτρο κρίνει πρόσφορο για την αποφυγή συνωστισμού και την εύρυθμη λειτουργία της υπηρεσίας.</w:t>
      </w:r>
    </w:p>
    <w:p w14:paraId="28AFEC3E" w14:textId="77777777" w:rsidR="000D2D39" w:rsidRPr="000D2D39" w:rsidRDefault="000D2D39" w:rsidP="000D2D39">
      <w:pPr>
        <w:spacing w:line="360" w:lineRule="auto"/>
        <w:ind w:left="-284" w:right="-199"/>
        <w:jc w:val="both"/>
        <w:rPr>
          <w:rFonts w:ascii="Tahoma" w:hAnsi="Tahoma" w:cs="Tahoma"/>
        </w:rPr>
      </w:pPr>
    </w:p>
    <w:p w14:paraId="0006DCB2" w14:textId="77777777" w:rsidR="000D2D39" w:rsidRPr="000D2D39" w:rsidRDefault="000D2D39" w:rsidP="000D2D39">
      <w:pPr>
        <w:spacing w:line="360" w:lineRule="auto"/>
        <w:ind w:left="-284" w:right="-199"/>
        <w:jc w:val="center"/>
        <w:rPr>
          <w:rFonts w:ascii="Tahoma" w:hAnsi="Tahoma" w:cs="Tahoma"/>
          <w:b/>
        </w:rPr>
      </w:pPr>
    </w:p>
    <w:p w14:paraId="224D47CC" w14:textId="77777777" w:rsidR="000D2D39" w:rsidRPr="00047A6F" w:rsidRDefault="000D2D39" w:rsidP="00412544">
      <w:pPr>
        <w:spacing w:line="360" w:lineRule="auto"/>
        <w:ind w:left="-284" w:right="-199"/>
        <w:jc w:val="right"/>
        <w:rPr>
          <w:rFonts w:ascii="Tahoma" w:hAnsi="Tahoma" w:cs="Tahoma"/>
        </w:rPr>
      </w:pPr>
      <w:r w:rsidRPr="00047A6F">
        <w:rPr>
          <w:rFonts w:ascii="Tahoma" w:hAnsi="Tahoma" w:cs="Tahoma"/>
        </w:rPr>
        <w:t xml:space="preserve">Ο </w:t>
      </w:r>
      <w:r w:rsidR="001C24BA">
        <w:rPr>
          <w:rFonts w:ascii="Tahoma" w:hAnsi="Tahoma" w:cs="Tahoma"/>
        </w:rPr>
        <w:t>προϊστάμενος του Κτηματολογίου Κω - Λέρου</w:t>
      </w:r>
    </w:p>
    <w:p w14:paraId="09C81A42" w14:textId="77777777" w:rsidR="000D2D39" w:rsidRPr="00047A6F" w:rsidRDefault="000D2D39" w:rsidP="00412544">
      <w:pPr>
        <w:spacing w:line="360" w:lineRule="auto"/>
        <w:ind w:left="360"/>
        <w:jc w:val="right"/>
        <w:rPr>
          <w:rFonts w:ascii="Tahoma" w:hAnsi="Tahoma" w:cs="Tahoma"/>
        </w:rPr>
      </w:pPr>
    </w:p>
    <w:p w14:paraId="5CA3F91E" w14:textId="77777777" w:rsidR="00A133AD" w:rsidRPr="00047A6F" w:rsidRDefault="001C24BA" w:rsidP="00412544">
      <w:pPr>
        <w:spacing w:line="360" w:lineRule="auto"/>
        <w:ind w:left="36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Αναστάσιος  Στεφάνου</w:t>
      </w:r>
    </w:p>
    <w:sectPr w:rsidR="00A133AD" w:rsidRPr="00047A6F" w:rsidSect="00696CEB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6D6E63"/>
    <w:multiLevelType w:val="hybridMultilevel"/>
    <w:tmpl w:val="5B3EB0E8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D39"/>
    <w:rsid w:val="00000575"/>
    <w:rsid w:val="00013C1E"/>
    <w:rsid w:val="00023FD8"/>
    <w:rsid w:val="000332B7"/>
    <w:rsid w:val="00047A6F"/>
    <w:rsid w:val="000C6E7A"/>
    <w:rsid w:val="000D2D39"/>
    <w:rsid w:val="000F77C5"/>
    <w:rsid w:val="00181249"/>
    <w:rsid w:val="001C24BA"/>
    <w:rsid w:val="00201418"/>
    <w:rsid w:val="002C72E0"/>
    <w:rsid w:val="0031683D"/>
    <w:rsid w:val="00345A53"/>
    <w:rsid w:val="00363FAF"/>
    <w:rsid w:val="00412544"/>
    <w:rsid w:val="00516391"/>
    <w:rsid w:val="005648CD"/>
    <w:rsid w:val="0063589D"/>
    <w:rsid w:val="00696CEB"/>
    <w:rsid w:val="00784923"/>
    <w:rsid w:val="00787B9E"/>
    <w:rsid w:val="007F6611"/>
    <w:rsid w:val="00866491"/>
    <w:rsid w:val="008A35F5"/>
    <w:rsid w:val="008E5AEF"/>
    <w:rsid w:val="008F0550"/>
    <w:rsid w:val="00963976"/>
    <w:rsid w:val="009A6C9E"/>
    <w:rsid w:val="009B7F6F"/>
    <w:rsid w:val="009E261D"/>
    <w:rsid w:val="00A07F99"/>
    <w:rsid w:val="00A133AD"/>
    <w:rsid w:val="00AA1E7A"/>
    <w:rsid w:val="00AF0246"/>
    <w:rsid w:val="00B50FFC"/>
    <w:rsid w:val="00B77CF9"/>
    <w:rsid w:val="00C04197"/>
    <w:rsid w:val="00C251A2"/>
    <w:rsid w:val="00C64A7C"/>
    <w:rsid w:val="00CC6BF3"/>
    <w:rsid w:val="00CD601E"/>
    <w:rsid w:val="00CD6683"/>
    <w:rsid w:val="00D51954"/>
    <w:rsid w:val="00D62BE6"/>
    <w:rsid w:val="00DB0DB6"/>
    <w:rsid w:val="00DB459F"/>
    <w:rsid w:val="00DF5BF8"/>
    <w:rsid w:val="00EE6752"/>
    <w:rsid w:val="00EF7E17"/>
    <w:rsid w:val="00F23AFB"/>
    <w:rsid w:val="00F7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070CA"/>
  <w15:docId w15:val="{AE90D1EA-45FD-46C4-B9FA-D769A6AD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0D2D3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0D2D39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tasos</dc:creator>
  <cp:lastModifiedBy>USER</cp:lastModifiedBy>
  <cp:revision>2</cp:revision>
  <cp:lastPrinted>2021-02-08T09:52:00Z</cp:lastPrinted>
  <dcterms:created xsi:type="dcterms:W3CDTF">2021-03-10T12:33:00Z</dcterms:created>
  <dcterms:modified xsi:type="dcterms:W3CDTF">2021-03-10T12:33:00Z</dcterms:modified>
</cp:coreProperties>
</file>