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216BD3" w14:textId="03320FAC" w:rsidR="00504D19" w:rsidRDefault="00504D19"/>
    <w:p w14:paraId="54325938" w14:textId="77777777" w:rsidR="002D3B75" w:rsidRPr="002D3B75" w:rsidRDefault="002D3B75" w:rsidP="002D3B75">
      <w:pPr>
        <w:spacing w:line="240" w:lineRule="auto"/>
        <w:textAlignment w:val="baseline"/>
        <w:rPr>
          <w:rFonts w:ascii="Times New Roman" w:eastAsia="Times New Roman" w:hAnsi="Times New Roman" w:cs="Times New Roman"/>
          <w:color w:val="454545"/>
          <w:sz w:val="24"/>
          <w:szCs w:val="24"/>
          <w:lang w:eastAsia="el-GR"/>
        </w:rPr>
      </w:pPr>
      <w:hyperlink r:id="rId5" w:history="1">
        <w:r w:rsidRPr="002D3B75">
          <w:rPr>
            <w:rFonts w:ascii="Times New Roman" w:eastAsia="Times New Roman" w:hAnsi="Times New Roman" w:cs="Times New Roman"/>
            <w:color w:val="454545"/>
            <w:sz w:val="24"/>
            <w:szCs w:val="24"/>
            <w:u w:val="single"/>
            <w:bdr w:val="none" w:sz="0" w:space="0" w:color="auto" w:frame="1"/>
            <w:lang w:eastAsia="el-GR"/>
          </w:rPr>
          <w:t>Νέα</w:t>
        </w:r>
      </w:hyperlink>
      <w:r w:rsidRPr="002D3B75">
        <w:rPr>
          <w:rFonts w:ascii="Times New Roman" w:eastAsia="Times New Roman" w:hAnsi="Times New Roman" w:cs="Times New Roman"/>
          <w:color w:val="454545"/>
          <w:sz w:val="24"/>
          <w:szCs w:val="24"/>
          <w:lang w:eastAsia="el-GR"/>
        </w:rPr>
        <w:t> | </w:t>
      </w:r>
      <w:hyperlink r:id="rId6" w:history="1">
        <w:r w:rsidRPr="002D3B75">
          <w:rPr>
            <w:rFonts w:ascii="Times New Roman" w:eastAsia="Times New Roman" w:hAnsi="Times New Roman" w:cs="Times New Roman"/>
            <w:color w:val="454545"/>
            <w:sz w:val="24"/>
            <w:szCs w:val="24"/>
            <w:u w:val="single"/>
            <w:bdr w:val="none" w:sz="0" w:space="0" w:color="auto" w:frame="1"/>
            <w:lang w:eastAsia="el-GR"/>
          </w:rPr>
          <w:t>Ανακοινώσεις</w:t>
        </w:r>
      </w:hyperlink>
      <w:r w:rsidRPr="002D3B75">
        <w:rPr>
          <w:rFonts w:ascii="Times New Roman" w:eastAsia="Times New Roman" w:hAnsi="Times New Roman" w:cs="Times New Roman"/>
          <w:color w:val="454545"/>
          <w:sz w:val="24"/>
          <w:szCs w:val="24"/>
          <w:lang w:eastAsia="el-GR"/>
        </w:rPr>
        <w:t> | 03/06/2020</w:t>
      </w:r>
    </w:p>
    <w:p w14:paraId="2A95AD2F" w14:textId="77777777" w:rsidR="002D3B75" w:rsidRPr="002D3B75" w:rsidRDefault="002D3B75" w:rsidP="002D3B75">
      <w:pPr>
        <w:pBdr>
          <w:bottom w:val="dashed" w:sz="6" w:space="3" w:color="BFBFBF"/>
        </w:pBdr>
        <w:spacing w:after="225" w:line="240" w:lineRule="auto"/>
        <w:textAlignment w:val="baseline"/>
        <w:outlineLvl w:val="0"/>
        <w:rPr>
          <w:rFonts w:ascii="Georgia" w:eastAsia="Times New Roman" w:hAnsi="Georgia" w:cs="Times New Roman"/>
          <w:b/>
          <w:bCs/>
          <w:color w:val="07234A"/>
          <w:kern w:val="36"/>
          <w:sz w:val="48"/>
          <w:szCs w:val="48"/>
          <w:lang w:eastAsia="el-GR"/>
        </w:rPr>
      </w:pPr>
      <w:r w:rsidRPr="002D3B75">
        <w:rPr>
          <w:rFonts w:ascii="Georgia" w:eastAsia="Times New Roman" w:hAnsi="Georgia" w:cs="Times New Roman"/>
          <w:b/>
          <w:bCs/>
          <w:color w:val="07234A"/>
          <w:kern w:val="36"/>
          <w:sz w:val="48"/>
          <w:szCs w:val="48"/>
          <w:lang w:eastAsia="el-GR"/>
        </w:rPr>
        <w:t>Χρήσιμες οδηγίες για την λήψη ενόρκων βεβαιώσεων από δικηγόρους (άρθρου 74§6 του Ν.4690/2020)</w:t>
      </w:r>
    </w:p>
    <w:p w14:paraId="4B21B6DF" w14:textId="25214FE1" w:rsidR="002D3B75" w:rsidRPr="002D3B75" w:rsidRDefault="002D3B75" w:rsidP="002D3B75">
      <w:pPr>
        <w:spacing w:after="0" w:line="240" w:lineRule="auto"/>
        <w:textAlignment w:val="baseline"/>
        <w:rPr>
          <w:rFonts w:ascii="inherit" w:eastAsia="Times New Roman" w:hAnsi="inherit" w:cs="Times New Roman"/>
          <w:sz w:val="24"/>
          <w:szCs w:val="24"/>
          <w:lang w:eastAsia="el-GR"/>
        </w:rPr>
      </w:pPr>
    </w:p>
    <w:p w14:paraId="677157D6"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Κατά τη συνεδρίαση του ΔΣ του ΔΣΑ την 2.6.2020, εγκρίθηκε η εισήγηση της αρμόδιας ad hoc Επιτροπής του ΔΣΑ σχετικά με την εφαρμογή της διάταξης του άρθρου 74§6 του Ν.4690/2020 (ΦΕΚ Α’ 104).</w:t>
      </w:r>
    </w:p>
    <w:p w14:paraId="024389E2"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Τα βήματα για τη λήψη ενόρκων βεβαιώσεων από δικηγόρους έχουν, συνοπτικά, ως εξής:</w:t>
      </w:r>
    </w:p>
    <w:p w14:paraId="740D4E1C"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Βήμα 1ο:</w:t>
      </w:r>
    </w:p>
    <w:p w14:paraId="3D7A6C0E"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Ο ενόρκως βεβαιών προσέρχεται αυτοπροσώπως στο γραφείο του Δικηγόρου ενώπιον του οποίου λαμβάνεται η ένορκη βεβαίωση, στον προκαθορισμένο από την κλήση χρόνο, σύμφωνα με το Υπόδειγμα που επισυνάπτεται. Ο δικηγόρος ενώπιον του οποίου λαμβάνεται η ένορκη βεβαίωση πρέπει να εδρεύει στην έδρα του δικαστηρίου ή στην κατοικία ή διαμονή του μάρτυρα και δεν μπορεί να είναι ένας από τους πληρεξουσίους δικηγόρους των διαδίκων. Επιτρέπεται να παρίστανται οι διάδικοι. Αν κάποιος διάδικος εκπροσωπείται από πληρεξούσιο δικηγόρο, θα προσκομίζεται και γραμμάτιο προκαταβολής εισφορών, όπως γίνεται στο Ειρηνοδικείο. Συντάσσεται η ένορκη βεβαίωση, σύμφωνα με το υπόδειγμα, που επισυνάπτεται ως Παράρτημα Α και ελέγχονται τα στοιχεία του ενόρκως βεβαιούντος.</w:t>
      </w:r>
    </w:p>
    <w:p w14:paraId="1C902470"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Ο δικηγόρος διαβάζει το κείμενο της ένορκης βεβαίωσης ενώπιον όλων των παρισταμένων. Η ένορκη βεβαίωση υπογράφεται από τον βεβαιούντα, το δικηγόρο και τους λοιπούς παρισταμένους.</w:t>
      </w:r>
    </w:p>
    <w:p w14:paraId="60D29DE0"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Η ένορκη βεβαίωση υπογράφεται με δύο ιδιόχειρες υπογραφές, πρώτα του βεβαιούντος κι έπειτα του Δικηγόρου.</w:t>
      </w:r>
    </w:p>
    <w:p w14:paraId="0AFF7544"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Βήμα 2ο:</w:t>
      </w:r>
    </w:p>
    <w:p w14:paraId="054271D8"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Η </w:t>
      </w:r>
      <w:proofErr w:type="spellStart"/>
      <w:r w:rsidRPr="002D3B75">
        <w:rPr>
          <w:rFonts w:ascii="inherit" w:eastAsia="Times New Roman" w:hAnsi="inherit" w:cs="Times New Roman"/>
          <w:sz w:val="24"/>
          <w:szCs w:val="24"/>
          <w:lang w:eastAsia="el-GR"/>
        </w:rPr>
        <w:t>έγχαρτη</w:t>
      </w:r>
      <w:proofErr w:type="spellEnd"/>
      <w:r w:rsidRPr="002D3B75">
        <w:rPr>
          <w:rFonts w:ascii="inherit" w:eastAsia="Times New Roman" w:hAnsi="inherit" w:cs="Times New Roman"/>
          <w:sz w:val="24"/>
          <w:szCs w:val="24"/>
          <w:lang w:eastAsia="el-GR"/>
        </w:rPr>
        <w:t xml:space="preserve"> πρωτότυπη έντυπη βεβαίωση σαρώνεται από το δικηγόρο και τρέπεται σε ηλεκτρονικό αρχείο τύπου </w:t>
      </w:r>
      <w:proofErr w:type="spellStart"/>
      <w:r w:rsidRPr="002D3B75">
        <w:rPr>
          <w:rFonts w:ascii="inherit" w:eastAsia="Times New Roman" w:hAnsi="inherit" w:cs="Times New Roman"/>
          <w:sz w:val="24"/>
          <w:szCs w:val="24"/>
          <w:lang w:eastAsia="el-GR"/>
        </w:rPr>
        <w:t>pdf</w:t>
      </w:r>
      <w:proofErr w:type="spellEnd"/>
      <w:r w:rsidRPr="002D3B75">
        <w:rPr>
          <w:rFonts w:ascii="inherit" w:eastAsia="Times New Roman" w:hAnsi="inherit" w:cs="Times New Roman"/>
          <w:sz w:val="24"/>
          <w:szCs w:val="24"/>
          <w:lang w:eastAsia="el-GR"/>
        </w:rPr>
        <w:t xml:space="preserve">. Ο δικηγόρος οφείλει να βεβαιωθεί ότι η σάρωση είναι πλήρης και τέλεια, χωρίς αλλοιώσεις ή ελλείψεις σε σχέση με το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πρωτότυπο, που έχει στα χέρια του.</w:t>
      </w:r>
    </w:p>
    <w:p w14:paraId="61163186"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lastRenderedPageBreak/>
        <w:t>Ο Δικηγόρος αναρτά το εν λόγω αρχείο στο portal.olomeleia.gr (αφού εισέλθει με τους προσωπικούς του κωδικούς) στην ειδική ενότητα περί Ενόρκων Βεβαιώσεων.</w:t>
      </w:r>
    </w:p>
    <w:p w14:paraId="2B76DB84"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Συγχρόνως, στην ίδια οθόνη του </w:t>
      </w:r>
      <w:proofErr w:type="spellStart"/>
      <w:r w:rsidRPr="002D3B75">
        <w:rPr>
          <w:rFonts w:ascii="inherit" w:eastAsia="Times New Roman" w:hAnsi="inherit" w:cs="Times New Roman"/>
          <w:sz w:val="24"/>
          <w:szCs w:val="24"/>
          <w:lang w:eastAsia="el-GR"/>
        </w:rPr>
        <w:t>portal</w:t>
      </w:r>
      <w:proofErr w:type="spellEnd"/>
    </w:p>
    <w:p w14:paraId="09D017C5"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α) καταχωρεί τον ΓΑΚ του ενδίκου βοηθήματος ή μέσου, [ή τον αριθμό καταθέσεως για τα Δικαστήρια που δεν υπάγονται στο </w:t>
      </w:r>
      <w:proofErr w:type="spellStart"/>
      <w:r w:rsidRPr="002D3B75">
        <w:rPr>
          <w:rFonts w:ascii="inherit" w:eastAsia="Times New Roman" w:hAnsi="inherit" w:cs="Times New Roman"/>
          <w:sz w:val="24"/>
          <w:szCs w:val="24"/>
          <w:lang w:eastAsia="el-GR"/>
        </w:rPr>
        <w:t>solon</w:t>
      </w:r>
      <w:proofErr w:type="spellEnd"/>
      <w:r w:rsidRPr="002D3B75">
        <w:rPr>
          <w:rFonts w:ascii="inherit" w:eastAsia="Times New Roman" w:hAnsi="inherit" w:cs="Times New Roman"/>
          <w:sz w:val="24"/>
          <w:szCs w:val="24"/>
          <w:lang w:eastAsia="el-GR"/>
        </w:rPr>
        <w:t>], στο πλαίσιο συζήτησης του οποίου ελήφθη η ένορκη βεβαίωση,</w:t>
      </w:r>
    </w:p>
    <w:p w14:paraId="0F2C989E"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β) καταχωρεί το όνομα και το επώνυμο του ενόρκως βεβαιούντος (με ελληνικά κεφαλαία γράμματα και χωρίς τόνους) και</w:t>
      </w:r>
    </w:p>
    <w:p w14:paraId="3CE793C8"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γ) βεβαιώνει το ακριβές του ηλεκτρονικού αρχείου που μεταφόρτωσε, από το εις χείρας του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πρωτότυπο, σύμφωνα με </w:t>
      </w:r>
      <w:proofErr w:type="spellStart"/>
      <w:r w:rsidRPr="002D3B75">
        <w:rPr>
          <w:rFonts w:ascii="inherit" w:eastAsia="Times New Roman" w:hAnsi="inherit" w:cs="Times New Roman"/>
          <w:sz w:val="24"/>
          <w:szCs w:val="24"/>
          <w:lang w:eastAsia="el-GR"/>
        </w:rPr>
        <w:t>προδιατυπωμένο</w:t>
      </w:r>
      <w:proofErr w:type="spellEnd"/>
      <w:r w:rsidRPr="002D3B75">
        <w:rPr>
          <w:rFonts w:ascii="inherit" w:eastAsia="Times New Roman" w:hAnsi="inherit" w:cs="Times New Roman"/>
          <w:sz w:val="24"/>
          <w:szCs w:val="24"/>
          <w:lang w:eastAsia="el-GR"/>
        </w:rPr>
        <w:t xml:space="preserve"> κείμενο.</w:t>
      </w:r>
    </w:p>
    <w:p w14:paraId="1B1D23D8"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Η άνω βεβαίωση συνιστά υπεύθυνη δήλωση αλλά και βεβαίωση του άρθρου 36§2(β) του Κώδικα Δικηγόρων, και σε περίπτωση μη αληθούς δηλώσεως - βεβαιώσεως, πέραν της ποινικής ευθύνης, γεννάται και πειθαρχική ευθύνη του δικηγόρου.</w:t>
      </w:r>
    </w:p>
    <w:p w14:paraId="47F4D42F"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Βήμα 3ο :</w:t>
      </w:r>
    </w:p>
    <w:p w14:paraId="167CEA31"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Το λογισμικό του </w:t>
      </w:r>
      <w:proofErr w:type="spellStart"/>
      <w:r w:rsidRPr="002D3B75">
        <w:rPr>
          <w:rFonts w:ascii="inherit" w:eastAsia="Times New Roman" w:hAnsi="inherit" w:cs="Times New Roman"/>
          <w:sz w:val="24"/>
          <w:szCs w:val="24"/>
          <w:lang w:eastAsia="el-GR"/>
        </w:rPr>
        <w:t>portal</w:t>
      </w:r>
      <w:proofErr w:type="spellEnd"/>
      <w:r w:rsidRPr="002D3B75">
        <w:rPr>
          <w:rFonts w:ascii="inherit" w:eastAsia="Times New Roman" w:hAnsi="inherit" w:cs="Times New Roman"/>
          <w:sz w:val="24"/>
          <w:szCs w:val="24"/>
          <w:lang w:eastAsia="el-GR"/>
        </w:rPr>
        <w:t xml:space="preserve"> με αυτοματοποιημένη διαδικασία και χωρίς ανθρώπινη παρέμβαση, θέτει στο </w:t>
      </w:r>
      <w:proofErr w:type="spellStart"/>
      <w:r w:rsidRPr="002D3B75">
        <w:rPr>
          <w:rFonts w:ascii="inherit" w:eastAsia="Times New Roman" w:hAnsi="inherit" w:cs="Times New Roman"/>
          <w:sz w:val="24"/>
          <w:szCs w:val="24"/>
          <w:lang w:eastAsia="el-GR"/>
        </w:rPr>
        <w:t>αναρτηθέν</w:t>
      </w:r>
      <w:proofErr w:type="spellEnd"/>
      <w:r w:rsidRPr="002D3B75">
        <w:rPr>
          <w:rFonts w:ascii="inherit" w:eastAsia="Times New Roman" w:hAnsi="inherit" w:cs="Times New Roman"/>
          <w:sz w:val="24"/>
          <w:szCs w:val="24"/>
          <w:lang w:eastAsia="el-GR"/>
        </w:rPr>
        <w:t xml:space="preserve"> έγγραφο της ένορκης βεβαίωσης μοναδικό αύξοντα αριθμό και εγκεκριμένη ηλεκτρονική σφραγίδα (ή υπογραφή) και </w:t>
      </w:r>
      <w:proofErr w:type="spellStart"/>
      <w:r w:rsidRPr="002D3B75">
        <w:rPr>
          <w:rFonts w:ascii="inherit" w:eastAsia="Times New Roman" w:hAnsi="inherit" w:cs="Times New Roman"/>
          <w:sz w:val="24"/>
          <w:szCs w:val="24"/>
          <w:lang w:eastAsia="el-GR"/>
        </w:rPr>
        <w:t>χρονοσφραγίδα</w:t>
      </w:r>
      <w:proofErr w:type="spellEnd"/>
      <w:r w:rsidRPr="002D3B75">
        <w:rPr>
          <w:rFonts w:ascii="inherit" w:eastAsia="Times New Roman" w:hAnsi="inherit" w:cs="Times New Roman"/>
          <w:sz w:val="24"/>
          <w:szCs w:val="24"/>
          <w:lang w:eastAsia="el-GR"/>
        </w:rPr>
        <w:t xml:space="preserve"> για λογαριασμό του Συλλόγου που ανήκει ο Δικηγόρος, και επανεκδίδει συνολικά το έγγραφο σε μορφή αρχείου </w:t>
      </w:r>
      <w:proofErr w:type="spellStart"/>
      <w:r w:rsidRPr="002D3B75">
        <w:rPr>
          <w:rFonts w:ascii="inherit" w:eastAsia="Times New Roman" w:hAnsi="inherit" w:cs="Times New Roman"/>
          <w:sz w:val="24"/>
          <w:szCs w:val="24"/>
          <w:lang w:eastAsia="el-GR"/>
        </w:rPr>
        <w:t>pdf</w:t>
      </w:r>
      <w:proofErr w:type="spellEnd"/>
      <w:r w:rsidRPr="002D3B75">
        <w:rPr>
          <w:rFonts w:ascii="inherit" w:eastAsia="Times New Roman" w:hAnsi="inherit" w:cs="Times New Roman"/>
          <w:sz w:val="24"/>
          <w:szCs w:val="24"/>
          <w:lang w:eastAsia="el-GR"/>
        </w:rPr>
        <w:t xml:space="preserve">, που πλέον φέρει τα ως άνω άυλα ηλεκτρονικά και οπτικά αναγνώσιμα χαρακτηριστικά. (επί του εγγράφου αναγράφεται: «Ακριβές ηλεκτρονικό αντίγραφο που φέρει εγκεκριμένη ηλεκτρονική σφραγίδα και </w:t>
      </w:r>
      <w:proofErr w:type="spellStart"/>
      <w:r w:rsidRPr="002D3B75">
        <w:rPr>
          <w:rFonts w:ascii="inherit" w:eastAsia="Times New Roman" w:hAnsi="inherit" w:cs="Times New Roman"/>
          <w:sz w:val="24"/>
          <w:szCs w:val="24"/>
          <w:lang w:eastAsia="el-GR"/>
        </w:rPr>
        <w:t>χρονοσφραγίδα</w:t>
      </w:r>
      <w:proofErr w:type="spellEnd"/>
      <w:r w:rsidRPr="002D3B75">
        <w:rPr>
          <w:rFonts w:ascii="inherit" w:eastAsia="Times New Roman" w:hAnsi="inherit" w:cs="Times New Roman"/>
          <w:sz w:val="24"/>
          <w:szCs w:val="24"/>
          <w:lang w:eastAsia="el-GR"/>
        </w:rPr>
        <w:t xml:space="preserve">, από το ηλεκτρονικά </w:t>
      </w:r>
      <w:proofErr w:type="spellStart"/>
      <w:r w:rsidRPr="002D3B75">
        <w:rPr>
          <w:rFonts w:ascii="inherit" w:eastAsia="Times New Roman" w:hAnsi="inherit" w:cs="Times New Roman"/>
          <w:sz w:val="24"/>
          <w:szCs w:val="24"/>
          <w:lang w:eastAsia="el-GR"/>
        </w:rPr>
        <w:t>αναρτηθέν</w:t>
      </w:r>
      <w:proofErr w:type="spellEnd"/>
      <w:r w:rsidRPr="002D3B75">
        <w:rPr>
          <w:rFonts w:ascii="inherit" w:eastAsia="Times New Roman" w:hAnsi="inherit" w:cs="Times New Roman"/>
          <w:sz w:val="24"/>
          <w:szCs w:val="24"/>
          <w:lang w:eastAsia="el-GR"/>
        </w:rPr>
        <w:t xml:space="preserve"> έγγραφο κατά άρθρο 74§6 του Ν.4690/2020. Ο </w:t>
      </w:r>
      <w:proofErr w:type="spellStart"/>
      <w:r w:rsidRPr="002D3B75">
        <w:rPr>
          <w:rFonts w:ascii="inherit" w:eastAsia="Times New Roman" w:hAnsi="inherit" w:cs="Times New Roman"/>
          <w:sz w:val="24"/>
          <w:szCs w:val="24"/>
          <w:lang w:eastAsia="el-GR"/>
        </w:rPr>
        <w:t>εκδίδων</w:t>
      </w:r>
      <w:proofErr w:type="spellEnd"/>
      <w:r w:rsidRPr="002D3B75">
        <w:rPr>
          <w:rFonts w:ascii="inherit" w:eastAsia="Times New Roman" w:hAnsi="inherit" w:cs="Times New Roman"/>
          <w:sz w:val="24"/>
          <w:szCs w:val="24"/>
          <w:lang w:eastAsia="el-GR"/>
        </w:rPr>
        <w:t xml:space="preserve"> το αντίγραφο και βεβαιών Δικηγορικός Σύλλογος»)</w:t>
      </w:r>
    </w:p>
    <w:p w14:paraId="5131087B"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Ο Δικηγόρος ενώπιον του οποίου ελήφθη η ένορκη βεβαίωση, θα μπορεί να προβεί σε λήψη αυτού του επισήμου ηλεκτρονικού αντιγράφου οποτεδήποτε από το portal.olomeleia.gr., αφού ο σχετικός </w:t>
      </w:r>
      <w:proofErr w:type="spellStart"/>
      <w:r w:rsidRPr="002D3B75">
        <w:rPr>
          <w:rFonts w:ascii="inherit" w:eastAsia="Times New Roman" w:hAnsi="inherit" w:cs="Times New Roman"/>
          <w:sz w:val="24"/>
          <w:szCs w:val="24"/>
          <w:lang w:eastAsia="el-GR"/>
        </w:rPr>
        <w:t>υπερσύνδεσμος</w:t>
      </w:r>
      <w:proofErr w:type="spellEnd"/>
      <w:r w:rsidRPr="002D3B75">
        <w:rPr>
          <w:rFonts w:ascii="inherit" w:eastAsia="Times New Roman" w:hAnsi="inherit" w:cs="Times New Roman"/>
          <w:sz w:val="24"/>
          <w:szCs w:val="24"/>
          <w:lang w:eastAsia="el-GR"/>
        </w:rPr>
        <w:t xml:space="preserve"> λήψης στην ειδική ενότητα, θα παραμένει ενεργός, όσο παραμένει ενεργός και ο χρήστης του </w:t>
      </w:r>
      <w:proofErr w:type="spellStart"/>
      <w:r w:rsidRPr="002D3B75">
        <w:rPr>
          <w:rFonts w:ascii="inherit" w:eastAsia="Times New Roman" w:hAnsi="inherit" w:cs="Times New Roman"/>
          <w:sz w:val="24"/>
          <w:szCs w:val="24"/>
          <w:lang w:eastAsia="el-GR"/>
        </w:rPr>
        <w:t>portal</w:t>
      </w:r>
      <w:proofErr w:type="spellEnd"/>
      <w:r w:rsidRPr="002D3B75">
        <w:rPr>
          <w:rFonts w:ascii="inherit" w:eastAsia="Times New Roman" w:hAnsi="inherit" w:cs="Times New Roman"/>
          <w:sz w:val="24"/>
          <w:szCs w:val="24"/>
          <w:lang w:eastAsia="el-GR"/>
        </w:rPr>
        <w:t>.</w:t>
      </w:r>
    </w:p>
    <w:p w14:paraId="611F36BD"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Κάθε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w:t>
      </w:r>
      <w:proofErr w:type="spellStart"/>
      <w:r w:rsidRPr="002D3B75">
        <w:rPr>
          <w:rFonts w:ascii="inherit" w:eastAsia="Times New Roman" w:hAnsi="inherit" w:cs="Times New Roman"/>
          <w:sz w:val="24"/>
          <w:szCs w:val="24"/>
          <w:lang w:eastAsia="el-GR"/>
        </w:rPr>
        <w:t>εκτύπωμα</w:t>
      </w:r>
      <w:proofErr w:type="spellEnd"/>
      <w:r w:rsidRPr="002D3B75">
        <w:rPr>
          <w:rFonts w:ascii="inherit" w:eastAsia="Times New Roman" w:hAnsi="inherit" w:cs="Times New Roman"/>
          <w:sz w:val="24"/>
          <w:szCs w:val="24"/>
          <w:lang w:eastAsia="el-GR"/>
        </w:rPr>
        <w:t xml:space="preserve"> του επισήμου ηλεκτρονικού αντιγράφου είναι απλό αντίγραφο και ο Δικηγόρος (αν του ζητηθεί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επίσημο αντίγραφο) ή κάθε δικηγόρος που είναι κάτοχος του ηλεκτρονικού αρχείου και το εκτυπώνει, οφείλει να θέτει τη βεβαίωση του άρθρου 36§2β του Κώδικα Δικηγόρων στο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w:t>
      </w:r>
      <w:proofErr w:type="spellStart"/>
      <w:r w:rsidRPr="002D3B75">
        <w:rPr>
          <w:rFonts w:ascii="inherit" w:eastAsia="Times New Roman" w:hAnsi="inherit" w:cs="Times New Roman"/>
          <w:sz w:val="24"/>
          <w:szCs w:val="24"/>
          <w:lang w:eastAsia="el-GR"/>
        </w:rPr>
        <w:t>εκτύπωμα</w:t>
      </w:r>
      <w:proofErr w:type="spellEnd"/>
      <w:r w:rsidRPr="002D3B75">
        <w:rPr>
          <w:rFonts w:ascii="inherit" w:eastAsia="Times New Roman" w:hAnsi="inherit" w:cs="Times New Roman"/>
          <w:sz w:val="24"/>
          <w:szCs w:val="24"/>
          <w:lang w:eastAsia="el-GR"/>
        </w:rPr>
        <w:t xml:space="preserve">, αν αυτό απαιτείται, ως εξής: “Ακριβές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αντίγραφο από το στην κατοχή μου επίσημο ηλεκτρονικό έγγραφο. Αθήνα ΧΧ.ΧΧ.2020, Ο </w:t>
      </w:r>
      <w:proofErr w:type="spellStart"/>
      <w:r w:rsidRPr="002D3B75">
        <w:rPr>
          <w:rFonts w:ascii="inherit" w:eastAsia="Times New Roman" w:hAnsi="inherit" w:cs="Times New Roman"/>
          <w:sz w:val="24"/>
          <w:szCs w:val="24"/>
          <w:lang w:eastAsia="el-GR"/>
        </w:rPr>
        <w:t>Επικυρών</w:t>
      </w:r>
      <w:proofErr w:type="spellEnd"/>
      <w:r w:rsidRPr="002D3B75">
        <w:rPr>
          <w:rFonts w:ascii="inherit" w:eastAsia="Times New Roman" w:hAnsi="inherit" w:cs="Times New Roman"/>
          <w:sz w:val="24"/>
          <w:szCs w:val="24"/>
          <w:lang w:eastAsia="el-GR"/>
        </w:rPr>
        <w:t xml:space="preserve"> Δικηγόρος”</w:t>
      </w:r>
    </w:p>
    <w:p w14:paraId="0583EB9F"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Βήμα 4ο :</w:t>
      </w:r>
    </w:p>
    <w:p w14:paraId="30F2E903"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lastRenderedPageBreak/>
        <w:t xml:space="preserve">Το ταχύτερο και όχι αργότερα από πέντε (5) πλήρεις μέρες ο δικηγόρος πρέπει να προσέλθει στον Δικηγορικό Σύλλογο, για να καταθέσει το </w:t>
      </w:r>
      <w:proofErr w:type="spellStart"/>
      <w:r w:rsidRPr="002D3B75">
        <w:rPr>
          <w:rFonts w:ascii="inherit" w:eastAsia="Times New Roman" w:hAnsi="inherit" w:cs="Times New Roman"/>
          <w:sz w:val="24"/>
          <w:szCs w:val="24"/>
          <w:lang w:eastAsia="el-GR"/>
        </w:rPr>
        <w:t>έγχαρτο</w:t>
      </w:r>
      <w:proofErr w:type="spellEnd"/>
      <w:r w:rsidRPr="002D3B75">
        <w:rPr>
          <w:rFonts w:ascii="inherit" w:eastAsia="Times New Roman" w:hAnsi="inherit" w:cs="Times New Roman"/>
          <w:sz w:val="24"/>
          <w:szCs w:val="24"/>
          <w:lang w:eastAsia="el-GR"/>
        </w:rPr>
        <w:t xml:space="preserve"> πρωτότυπο της ένορκης βεβαίωσης όπου τηρείται αρχείο ενόρκων βεβαιώσεων.</w:t>
      </w:r>
    </w:p>
    <w:p w14:paraId="71E1DF0B"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Σε αντίθετη περίπτωση, υπέχει πειθαρχική ευθύνη και θα διώκεται αυτεπαγγέλτως.</w:t>
      </w:r>
    </w:p>
    <w:p w14:paraId="0136A9BA"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Βήμα 5ο:</w:t>
      </w:r>
    </w:p>
    <w:p w14:paraId="2919FA72"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Οι πληρεξούσιοι δικηγόροι των διαδίκων λαμβάνουν αντίγραφα ηλεκτρονικά με σύνδεση στο </w:t>
      </w:r>
      <w:proofErr w:type="spellStart"/>
      <w:r w:rsidRPr="002D3B75">
        <w:rPr>
          <w:rFonts w:ascii="inherit" w:eastAsia="Times New Roman" w:hAnsi="inherit" w:cs="Times New Roman"/>
          <w:sz w:val="24"/>
          <w:szCs w:val="24"/>
          <w:lang w:eastAsia="el-GR"/>
        </w:rPr>
        <w:t>portal</w:t>
      </w:r>
      <w:proofErr w:type="spellEnd"/>
      <w:r w:rsidRPr="002D3B75">
        <w:rPr>
          <w:rFonts w:ascii="inherit" w:eastAsia="Times New Roman" w:hAnsi="inherit" w:cs="Times New Roman"/>
          <w:sz w:val="24"/>
          <w:szCs w:val="24"/>
          <w:lang w:eastAsia="el-GR"/>
        </w:rPr>
        <w:t xml:space="preserve"> και υποβολή σχετικής αίτησης, σε ειδική </w:t>
      </w:r>
      <w:proofErr w:type="spellStart"/>
      <w:r w:rsidRPr="002D3B75">
        <w:rPr>
          <w:rFonts w:ascii="inherit" w:eastAsia="Times New Roman" w:hAnsi="inherit" w:cs="Times New Roman"/>
          <w:sz w:val="24"/>
          <w:szCs w:val="24"/>
          <w:lang w:eastAsia="el-GR"/>
        </w:rPr>
        <w:t>υπόενότητα</w:t>
      </w:r>
      <w:proofErr w:type="spellEnd"/>
      <w:r w:rsidRPr="002D3B75">
        <w:rPr>
          <w:rFonts w:ascii="inherit" w:eastAsia="Times New Roman" w:hAnsi="inherit" w:cs="Times New Roman"/>
          <w:sz w:val="24"/>
          <w:szCs w:val="24"/>
          <w:lang w:eastAsia="el-GR"/>
        </w:rPr>
        <w:t xml:space="preserve"> (Ένορκες Βεβαιώσεις -&gt; Λήψη Αντιγράφων) με το κάτωθι περιεχόμενο (συμπληρώνονται τα πεδία σε αγκύλες):</w:t>
      </w:r>
    </w:p>
    <w:p w14:paraId="64A9B1E4"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«Ενεργώντας ως Πληρεξούσιος Δικηγόρος του κατά δήλωσή μου έχοντος έννομο συμφέρον προς τούτο εντολέα μου [ΟΝΟΜΑ] [ΕΠΩΝΥΜΟ] του [ΠΑΤΡΩΝΥΜΟ], αιτούμαι τη λήψη ηλεκτρονικού επισήμου αντιγράφου της ένορκης βεβαίωσης που ελήφθη ενώπιον του Δικηγόρου με ΑΜ του Δικηγορικού Συλλόγου Σας [ΑΡ ΜΗΤΡΩΟΥ], επί του ενδίκου μέσου ή βοηθήματος με ΓΑΚ [ΓΑΚ] ή αριθμό κατάθεσης με ενόρκως βεβαιούντα/ούσα τον/την [ΟΝΟΜΑ] [ΕΠΩΝΥΜΟ]».</w:t>
      </w:r>
    </w:p>
    <w:p w14:paraId="5D1A724C"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Η ως άνω λήψη αντιγράφου θα καταγράφεται ως απλό ιστορικό στην καρτέλα εκάστου αιτούντος πληρεξουσίου δικηγόρου. Ο Δικηγορικός Σύλλογος έχει εκ του άρθρου 74 § 6 του Ν.4690/2020 την υποχρέωση να τηρεί αρχείο, των πρωτοτύπων εγγράφων των ενόρκων βεβαιώσεων, όχι όμως και να εκδίδει αντίγραφα εκ των πρωτοτύπων αυτών, αλλά από τα ηλεκτρονικά </w:t>
      </w:r>
      <w:proofErr w:type="spellStart"/>
      <w:r w:rsidRPr="002D3B75">
        <w:rPr>
          <w:rFonts w:ascii="inherit" w:eastAsia="Times New Roman" w:hAnsi="inherit" w:cs="Times New Roman"/>
          <w:sz w:val="24"/>
          <w:szCs w:val="24"/>
          <w:lang w:eastAsia="el-GR"/>
        </w:rPr>
        <w:t>αναρτηθέντα</w:t>
      </w:r>
      <w:proofErr w:type="spellEnd"/>
      <w:r w:rsidRPr="002D3B75">
        <w:rPr>
          <w:rFonts w:ascii="inherit" w:eastAsia="Times New Roman" w:hAnsi="inherit" w:cs="Times New Roman"/>
          <w:sz w:val="24"/>
          <w:szCs w:val="24"/>
          <w:lang w:eastAsia="el-GR"/>
        </w:rPr>
        <w:t>, που είναι ακριβή αντίγραφα των πρωτοτύπων, σύμφωνα με την ως άνω διαδικασία.</w:t>
      </w:r>
    </w:p>
    <w:p w14:paraId="5A9FB682"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Τρίτοι, μπορούν να αιτούνται με απλή αίτηση σε κάθε Δικηγορικό Σύλλογο τη λήψη αντιγράφου, αποκλειστικά </w:t>
      </w:r>
      <w:proofErr w:type="spellStart"/>
      <w:r w:rsidRPr="002D3B75">
        <w:rPr>
          <w:rFonts w:ascii="inherit" w:eastAsia="Times New Roman" w:hAnsi="inherit" w:cs="Times New Roman"/>
          <w:sz w:val="24"/>
          <w:szCs w:val="24"/>
          <w:lang w:eastAsia="el-GR"/>
        </w:rPr>
        <w:t>έγχαρτου</w:t>
      </w:r>
      <w:proofErr w:type="spellEnd"/>
      <w:r w:rsidRPr="002D3B75">
        <w:rPr>
          <w:rFonts w:ascii="inherit" w:eastAsia="Times New Roman" w:hAnsi="inherit" w:cs="Times New Roman"/>
          <w:sz w:val="24"/>
          <w:szCs w:val="24"/>
          <w:lang w:eastAsia="el-GR"/>
        </w:rPr>
        <w:t>, αφού θεμελιώσουν το έννομο συμφέρον τους.</w:t>
      </w:r>
    </w:p>
    <w:p w14:paraId="3C297E75"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Σημειώνεται ότι οι αμοιβές για τη λήψη ενόρκων βεβαιώσεων καθορίζονται κατά τα ισχύοντα στον Κώδικα Δικηγόρων, χωρίς να απαιτείται (καθόσον δεν προβλέπεται), η έκδοση γραμματίου προείσπραξης.</w:t>
      </w:r>
    </w:p>
    <w:p w14:paraId="1EE51131"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w:t>
      </w:r>
    </w:p>
    <w:p w14:paraId="54D1519A"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bdr w:val="none" w:sz="0" w:space="0" w:color="auto" w:frame="1"/>
          <w:lang w:eastAsia="el-GR"/>
        </w:rPr>
        <w:t>Ευχαριστούμε την ad hoc Επιτροπή αποτελούμενη</w:t>
      </w:r>
    </w:p>
    <w:p w14:paraId="7D3461C0"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1) από τον σύμβουλο του ΔΣ του ΔΣΑ Ιωάννη </w:t>
      </w:r>
      <w:proofErr w:type="spellStart"/>
      <w:r w:rsidRPr="002D3B75">
        <w:rPr>
          <w:rFonts w:ascii="inherit" w:eastAsia="Times New Roman" w:hAnsi="inherit" w:cs="Times New Roman"/>
          <w:sz w:val="24"/>
          <w:szCs w:val="24"/>
          <w:lang w:eastAsia="el-GR"/>
        </w:rPr>
        <w:t>Κάπο</w:t>
      </w:r>
      <w:proofErr w:type="spellEnd"/>
      <w:r w:rsidRPr="002D3B75">
        <w:rPr>
          <w:rFonts w:ascii="inherit" w:eastAsia="Times New Roman" w:hAnsi="inherit" w:cs="Times New Roman"/>
          <w:sz w:val="24"/>
          <w:szCs w:val="24"/>
          <w:lang w:eastAsia="el-GR"/>
        </w:rPr>
        <w:t>,</w:t>
      </w:r>
    </w:p>
    <w:p w14:paraId="5D96F6AA"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xml:space="preserve">2) τον Αναπληρωτή Καθηγητή Σπύρο </w:t>
      </w:r>
      <w:proofErr w:type="spellStart"/>
      <w:r w:rsidRPr="002D3B75">
        <w:rPr>
          <w:rFonts w:ascii="inherit" w:eastAsia="Times New Roman" w:hAnsi="inherit" w:cs="Times New Roman"/>
          <w:sz w:val="24"/>
          <w:szCs w:val="24"/>
          <w:lang w:eastAsia="el-GR"/>
        </w:rPr>
        <w:t>Τσαντίνη</w:t>
      </w:r>
      <w:proofErr w:type="spellEnd"/>
      <w:r w:rsidRPr="002D3B75">
        <w:rPr>
          <w:rFonts w:ascii="inherit" w:eastAsia="Times New Roman" w:hAnsi="inherit" w:cs="Times New Roman"/>
          <w:sz w:val="24"/>
          <w:szCs w:val="24"/>
          <w:lang w:eastAsia="el-GR"/>
        </w:rPr>
        <w:t>,</w:t>
      </w:r>
    </w:p>
    <w:p w14:paraId="0381B19A"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3) τον Υπεύθυνο Προστασίας Δεδομένων του ΔΣΑ, Γεώργιο Γιαννόπουλο,</w:t>
      </w:r>
    </w:p>
    <w:p w14:paraId="21870C42"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4) τον Δικηγόρο Γεώργιο Σακελλαριάδη,</w:t>
      </w:r>
    </w:p>
    <w:p w14:paraId="54EDF300"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lastRenderedPageBreak/>
        <w:t>5) τον Προϊστάμενο της Νομικής Υπηρεσίας Παναγιώτη Νικολόπουλο,</w:t>
      </w:r>
    </w:p>
    <w:p w14:paraId="47903B97"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6) τον Γενικό Δ/τη του ΔΣΑ Χαράλαμπο Ναούμη και</w:t>
      </w:r>
    </w:p>
    <w:p w14:paraId="034ADB9D"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7) τον Δ/</w:t>
      </w:r>
      <w:proofErr w:type="spellStart"/>
      <w:r w:rsidRPr="002D3B75">
        <w:rPr>
          <w:rFonts w:ascii="inherit" w:eastAsia="Times New Roman" w:hAnsi="inherit" w:cs="Times New Roman"/>
          <w:sz w:val="24"/>
          <w:szCs w:val="24"/>
          <w:lang w:eastAsia="el-GR"/>
        </w:rPr>
        <w:t>ντη</w:t>
      </w:r>
      <w:proofErr w:type="spellEnd"/>
      <w:r w:rsidRPr="002D3B75">
        <w:rPr>
          <w:rFonts w:ascii="inherit" w:eastAsia="Times New Roman" w:hAnsi="inherit" w:cs="Times New Roman"/>
          <w:sz w:val="24"/>
          <w:szCs w:val="24"/>
          <w:lang w:eastAsia="el-GR"/>
        </w:rPr>
        <w:t xml:space="preserve"> Πληροφορικής Βασίλειο </w:t>
      </w:r>
      <w:proofErr w:type="spellStart"/>
      <w:r w:rsidRPr="002D3B75">
        <w:rPr>
          <w:rFonts w:ascii="inherit" w:eastAsia="Times New Roman" w:hAnsi="inherit" w:cs="Times New Roman"/>
          <w:sz w:val="24"/>
          <w:szCs w:val="24"/>
          <w:lang w:eastAsia="el-GR"/>
        </w:rPr>
        <w:t>Μανιό</w:t>
      </w:r>
      <w:proofErr w:type="spellEnd"/>
      <w:r w:rsidRPr="002D3B75">
        <w:rPr>
          <w:rFonts w:ascii="inherit" w:eastAsia="Times New Roman" w:hAnsi="inherit" w:cs="Times New Roman"/>
          <w:sz w:val="24"/>
          <w:szCs w:val="24"/>
          <w:lang w:eastAsia="el-GR"/>
        </w:rPr>
        <w:t>,</w:t>
      </w:r>
    </w:p>
    <w:p w14:paraId="69D7BBA6"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για την πολύτιμη συμβολή της στην υλοποίηση της διαδικασίας λήψης ενόρκων βεβαιώσεων από δικηγόρους.</w:t>
      </w:r>
    </w:p>
    <w:p w14:paraId="1446B031"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 </w:t>
      </w:r>
    </w:p>
    <w:p w14:paraId="76E20CF5" w14:textId="77777777" w:rsidR="002D3B75" w:rsidRPr="002D3B75" w:rsidRDefault="002D3B75" w:rsidP="002D3B75">
      <w:pPr>
        <w:spacing w:beforeAutospacing="1" w:after="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b/>
          <w:bCs/>
          <w:sz w:val="24"/>
          <w:szCs w:val="24"/>
          <w:u w:val="single"/>
          <w:bdr w:val="none" w:sz="0" w:space="0" w:color="auto" w:frame="1"/>
          <w:lang w:eastAsia="el-GR"/>
        </w:rPr>
        <w:t>Επισυνάπτονται :</w:t>
      </w:r>
    </w:p>
    <w:p w14:paraId="591805F1"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α) η Εισήγηση της Επιτροπής που εγκρίθηκε από το ΔΣ και αποτελεί πλέον απόφαση του ΔΣ με κανονιστική ισχύ και</w:t>
      </w:r>
    </w:p>
    <w:p w14:paraId="09A8E0F8" w14:textId="77777777" w:rsidR="002D3B75" w:rsidRPr="002D3B75" w:rsidRDefault="002D3B75" w:rsidP="002D3B75">
      <w:pPr>
        <w:spacing w:before="100" w:beforeAutospacing="1" w:after="100" w:afterAutospacing="1" w:line="240" w:lineRule="auto"/>
        <w:textAlignment w:val="baseline"/>
        <w:rPr>
          <w:rFonts w:ascii="inherit" w:eastAsia="Times New Roman" w:hAnsi="inherit" w:cs="Times New Roman"/>
          <w:sz w:val="24"/>
          <w:szCs w:val="24"/>
          <w:lang w:eastAsia="el-GR"/>
        </w:rPr>
      </w:pPr>
      <w:r w:rsidRPr="002D3B75">
        <w:rPr>
          <w:rFonts w:ascii="inherit" w:eastAsia="Times New Roman" w:hAnsi="inherit" w:cs="Times New Roman"/>
          <w:sz w:val="24"/>
          <w:szCs w:val="24"/>
          <w:lang w:eastAsia="el-GR"/>
        </w:rPr>
        <w:t>β) υπόδειγμα ένορκης βεβαίωσης.</w:t>
      </w:r>
    </w:p>
    <w:sectPr w:rsidR="002D3B75" w:rsidRPr="002D3B7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471E2D"/>
    <w:multiLevelType w:val="multilevel"/>
    <w:tmpl w:val="B71C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653B9A"/>
    <w:multiLevelType w:val="multilevel"/>
    <w:tmpl w:val="9B7664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C12097"/>
    <w:multiLevelType w:val="multilevel"/>
    <w:tmpl w:val="DFA0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75"/>
    <w:rsid w:val="002D3B75"/>
    <w:rsid w:val="00504D1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592BB"/>
  <w15:chartTrackingRefBased/>
  <w15:docId w15:val="{DCF1C1C3-1271-488A-9B63-5EA0E1ABD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uiPriority w:val="9"/>
    <w:qFormat/>
    <w:rsid w:val="002D3B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2D3B75"/>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D3B75"/>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2D3B75"/>
    <w:rPr>
      <w:rFonts w:ascii="Times New Roman" w:eastAsia="Times New Roman" w:hAnsi="Times New Roman" w:cs="Times New Roman"/>
      <w:b/>
      <w:bCs/>
      <w:sz w:val="36"/>
      <w:szCs w:val="36"/>
      <w:lang w:eastAsia="el-GR"/>
    </w:rPr>
  </w:style>
  <w:style w:type="character" w:styleId="-">
    <w:name w:val="Hyperlink"/>
    <w:basedOn w:val="a0"/>
    <w:uiPriority w:val="99"/>
    <w:semiHidden/>
    <w:unhideWhenUsed/>
    <w:rsid w:val="002D3B75"/>
    <w:rPr>
      <w:color w:val="0000FF"/>
      <w:u w:val="single"/>
    </w:rPr>
  </w:style>
  <w:style w:type="paragraph" w:styleId="Web">
    <w:name w:val="Normal (Web)"/>
    <w:basedOn w:val="a"/>
    <w:uiPriority w:val="99"/>
    <w:semiHidden/>
    <w:unhideWhenUsed/>
    <w:rsid w:val="002D3B7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2D3B75"/>
    <w:rPr>
      <w:b/>
      <w:bCs/>
    </w:rPr>
  </w:style>
  <w:style w:type="character" w:customStyle="1" w:styleId="at-label">
    <w:name w:val="at-label"/>
    <w:basedOn w:val="a0"/>
    <w:rsid w:val="002D3B75"/>
  </w:style>
  <w:style w:type="character" w:customStyle="1" w:styleId="at4-share-count-container">
    <w:name w:val="at4-share-count-container"/>
    <w:basedOn w:val="a0"/>
    <w:rsid w:val="002D3B75"/>
  </w:style>
  <w:style w:type="character" w:customStyle="1" w:styleId="printhtml">
    <w:name w:val="print_html"/>
    <w:basedOn w:val="a0"/>
    <w:rsid w:val="002D3B75"/>
  </w:style>
  <w:style w:type="character" w:customStyle="1" w:styleId="field-content">
    <w:name w:val="field-content"/>
    <w:basedOn w:val="a0"/>
    <w:rsid w:val="002D3B75"/>
  </w:style>
  <w:style w:type="paragraph" w:styleId="z-">
    <w:name w:val="HTML Top of Form"/>
    <w:basedOn w:val="a"/>
    <w:next w:val="a"/>
    <w:link w:val="z-Char"/>
    <w:hidden/>
    <w:uiPriority w:val="99"/>
    <w:semiHidden/>
    <w:unhideWhenUsed/>
    <w:rsid w:val="002D3B75"/>
    <w:pPr>
      <w:pBdr>
        <w:bottom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Αρχή φόρμας Char"/>
    <w:basedOn w:val="a0"/>
    <w:link w:val="z-"/>
    <w:uiPriority w:val="99"/>
    <w:semiHidden/>
    <w:rsid w:val="002D3B75"/>
    <w:rPr>
      <w:rFonts w:ascii="Arial" w:eastAsia="Times New Roman" w:hAnsi="Arial" w:cs="Arial"/>
      <w:vanish/>
      <w:sz w:val="16"/>
      <w:szCs w:val="16"/>
      <w:lang w:eastAsia="el-GR"/>
    </w:rPr>
  </w:style>
  <w:style w:type="paragraph" w:styleId="z-0">
    <w:name w:val="HTML Bottom of Form"/>
    <w:basedOn w:val="a"/>
    <w:next w:val="a"/>
    <w:link w:val="z-Char0"/>
    <w:hidden/>
    <w:uiPriority w:val="99"/>
    <w:semiHidden/>
    <w:unhideWhenUsed/>
    <w:rsid w:val="002D3B75"/>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0">
    <w:name w:val="z-Τέλος φόρμας Char"/>
    <w:basedOn w:val="a0"/>
    <w:link w:val="z-0"/>
    <w:uiPriority w:val="99"/>
    <w:semiHidden/>
    <w:rsid w:val="002D3B75"/>
    <w:rPr>
      <w:rFonts w:ascii="Arial" w:eastAsia="Times New Roman" w:hAnsi="Arial" w:cs="Arial"/>
      <w:vanish/>
      <w:sz w:val="16"/>
      <w:szCs w:val="16"/>
      <w:lang w:eastAsia="el-GR"/>
    </w:rPr>
  </w:style>
  <w:style w:type="character" w:customStyle="1" w:styleId="ln-textlv">
    <w:name w:val="ln-textlv"/>
    <w:basedOn w:val="a0"/>
    <w:rsid w:val="002D3B75"/>
  </w:style>
  <w:style w:type="character" w:customStyle="1" w:styleId="slick-paging">
    <w:name w:val="slick-paging"/>
    <w:basedOn w:val="a0"/>
    <w:rsid w:val="002D3B75"/>
  </w:style>
  <w:style w:type="paragraph" w:customStyle="1" w:styleId="slick-active">
    <w:name w:val="slick-active"/>
    <w:basedOn w:val="a"/>
    <w:rsid w:val="002D3B7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ager-previous">
    <w:name w:val="pager-previous"/>
    <w:basedOn w:val="a"/>
    <w:rsid w:val="002D3B7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ager-current">
    <w:name w:val="pager-current"/>
    <w:basedOn w:val="a"/>
    <w:rsid w:val="002D3B7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ager-next">
    <w:name w:val="pager-next"/>
    <w:basedOn w:val="a"/>
    <w:rsid w:val="002D3B75"/>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9703458">
      <w:bodyDiv w:val="1"/>
      <w:marLeft w:val="0"/>
      <w:marRight w:val="0"/>
      <w:marTop w:val="0"/>
      <w:marBottom w:val="0"/>
      <w:divBdr>
        <w:top w:val="none" w:sz="0" w:space="0" w:color="auto"/>
        <w:left w:val="none" w:sz="0" w:space="0" w:color="auto"/>
        <w:bottom w:val="none" w:sz="0" w:space="0" w:color="auto"/>
        <w:right w:val="none" w:sz="0" w:space="0" w:color="auto"/>
      </w:divBdr>
      <w:divsChild>
        <w:div w:id="1358047027">
          <w:marLeft w:val="0"/>
          <w:marRight w:val="-18000"/>
          <w:marTop w:val="0"/>
          <w:marBottom w:val="0"/>
          <w:divBdr>
            <w:top w:val="none" w:sz="0" w:space="0" w:color="auto"/>
            <w:left w:val="none" w:sz="0" w:space="0" w:color="auto"/>
            <w:bottom w:val="none" w:sz="0" w:space="0" w:color="auto"/>
            <w:right w:val="none" w:sz="0" w:space="0" w:color="auto"/>
          </w:divBdr>
          <w:divsChild>
            <w:div w:id="1893613032">
              <w:marLeft w:val="0"/>
              <w:marRight w:val="0"/>
              <w:marTop w:val="0"/>
              <w:marBottom w:val="0"/>
              <w:divBdr>
                <w:top w:val="none" w:sz="0" w:space="0" w:color="auto"/>
                <w:left w:val="none" w:sz="0" w:space="0" w:color="auto"/>
                <w:bottom w:val="none" w:sz="0" w:space="0" w:color="auto"/>
                <w:right w:val="none" w:sz="0" w:space="0" w:color="auto"/>
              </w:divBdr>
              <w:divsChild>
                <w:div w:id="706493207">
                  <w:marLeft w:val="0"/>
                  <w:marRight w:val="0"/>
                  <w:marTop w:val="0"/>
                  <w:marBottom w:val="0"/>
                  <w:divBdr>
                    <w:top w:val="none" w:sz="0" w:space="0" w:color="auto"/>
                    <w:left w:val="none" w:sz="0" w:space="0" w:color="auto"/>
                    <w:bottom w:val="none" w:sz="0" w:space="0" w:color="auto"/>
                    <w:right w:val="none" w:sz="0" w:space="0" w:color="auto"/>
                  </w:divBdr>
                  <w:divsChild>
                    <w:div w:id="638456104">
                      <w:marLeft w:val="0"/>
                      <w:marRight w:val="0"/>
                      <w:marTop w:val="0"/>
                      <w:marBottom w:val="225"/>
                      <w:divBdr>
                        <w:top w:val="none" w:sz="0" w:space="0" w:color="auto"/>
                        <w:left w:val="none" w:sz="0" w:space="0" w:color="auto"/>
                        <w:bottom w:val="none" w:sz="0" w:space="0" w:color="auto"/>
                        <w:right w:val="none" w:sz="0" w:space="0" w:color="auto"/>
                      </w:divBdr>
                      <w:divsChild>
                        <w:div w:id="1439177177">
                          <w:marLeft w:val="0"/>
                          <w:marRight w:val="0"/>
                          <w:marTop w:val="0"/>
                          <w:marBottom w:val="0"/>
                          <w:divBdr>
                            <w:top w:val="none" w:sz="0" w:space="0" w:color="auto"/>
                            <w:left w:val="none" w:sz="0" w:space="0" w:color="auto"/>
                            <w:bottom w:val="none" w:sz="0" w:space="0" w:color="auto"/>
                            <w:right w:val="none" w:sz="0" w:space="0" w:color="auto"/>
                          </w:divBdr>
                        </w:div>
                      </w:divsChild>
                    </w:div>
                    <w:div w:id="147747186">
                      <w:marLeft w:val="0"/>
                      <w:marRight w:val="0"/>
                      <w:marTop w:val="0"/>
                      <w:marBottom w:val="0"/>
                      <w:divBdr>
                        <w:top w:val="none" w:sz="0" w:space="0" w:color="auto"/>
                        <w:left w:val="none" w:sz="0" w:space="0" w:color="auto"/>
                        <w:bottom w:val="none" w:sz="0" w:space="0" w:color="auto"/>
                        <w:right w:val="none" w:sz="0" w:space="0" w:color="auto"/>
                      </w:divBdr>
                      <w:divsChild>
                        <w:div w:id="1065300112">
                          <w:marLeft w:val="0"/>
                          <w:marRight w:val="0"/>
                          <w:marTop w:val="0"/>
                          <w:marBottom w:val="0"/>
                          <w:divBdr>
                            <w:top w:val="none" w:sz="0" w:space="0" w:color="auto"/>
                            <w:left w:val="none" w:sz="0" w:space="0" w:color="auto"/>
                            <w:bottom w:val="none" w:sz="0" w:space="0" w:color="auto"/>
                            <w:right w:val="none" w:sz="0" w:space="0" w:color="auto"/>
                          </w:divBdr>
                        </w:div>
                      </w:divsChild>
                    </w:div>
                    <w:div w:id="25714263">
                      <w:marLeft w:val="0"/>
                      <w:marRight w:val="0"/>
                      <w:marTop w:val="225"/>
                      <w:marBottom w:val="0"/>
                      <w:divBdr>
                        <w:top w:val="none" w:sz="0" w:space="0" w:color="auto"/>
                        <w:left w:val="none" w:sz="0" w:space="0" w:color="auto"/>
                        <w:bottom w:val="none" w:sz="0" w:space="0" w:color="auto"/>
                        <w:right w:val="none" w:sz="0" w:space="0" w:color="auto"/>
                      </w:divBdr>
                      <w:divsChild>
                        <w:div w:id="1756970408">
                          <w:marLeft w:val="0"/>
                          <w:marRight w:val="300"/>
                          <w:marTop w:val="0"/>
                          <w:marBottom w:val="0"/>
                          <w:divBdr>
                            <w:top w:val="none" w:sz="0" w:space="0" w:color="auto"/>
                            <w:left w:val="none" w:sz="0" w:space="0" w:color="auto"/>
                            <w:bottom w:val="none" w:sz="0" w:space="0" w:color="auto"/>
                            <w:right w:val="none" w:sz="0" w:space="0" w:color="auto"/>
                          </w:divBdr>
                          <w:divsChild>
                            <w:div w:id="1793983461">
                              <w:marLeft w:val="0"/>
                              <w:marRight w:val="0"/>
                              <w:marTop w:val="0"/>
                              <w:marBottom w:val="0"/>
                              <w:divBdr>
                                <w:top w:val="none" w:sz="0" w:space="0" w:color="auto"/>
                                <w:left w:val="none" w:sz="0" w:space="0" w:color="auto"/>
                                <w:bottom w:val="none" w:sz="0" w:space="0" w:color="auto"/>
                                <w:right w:val="none" w:sz="0" w:space="0" w:color="auto"/>
                              </w:divBdr>
                              <w:divsChild>
                                <w:div w:id="10542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15982">
                          <w:marLeft w:val="0"/>
                          <w:marRight w:val="0"/>
                          <w:marTop w:val="0"/>
                          <w:marBottom w:val="0"/>
                          <w:divBdr>
                            <w:top w:val="none" w:sz="0" w:space="0" w:color="auto"/>
                            <w:left w:val="none" w:sz="0" w:space="0" w:color="auto"/>
                            <w:bottom w:val="none" w:sz="0" w:space="0" w:color="auto"/>
                            <w:right w:val="none" w:sz="0" w:space="0" w:color="auto"/>
                          </w:divBdr>
                          <w:divsChild>
                            <w:div w:id="1799686850">
                              <w:marLeft w:val="0"/>
                              <w:marRight w:val="0"/>
                              <w:marTop w:val="0"/>
                              <w:marBottom w:val="0"/>
                              <w:divBdr>
                                <w:top w:val="none" w:sz="0" w:space="0" w:color="auto"/>
                                <w:left w:val="none" w:sz="0" w:space="0" w:color="auto"/>
                                <w:bottom w:val="none" w:sz="0" w:space="0" w:color="auto"/>
                                <w:right w:val="none" w:sz="0" w:space="0" w:color="auto"/>
                              </w:divBdr>
                              <w:divsChild>
                                <w:div w:id="182793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37294">
                      <w:marLeft w:val="0"/>
                      <w:marRight w:val="0"/>
                      <w:marTop w:val="450"/>
                      <w:marBottom w:val="450"/>
                      <w:divBdr>
                        <w:top w:val="none" w:sz="0" w:space="0" w:color="auto"/>
                        <w:left w:val="none" w:sz="0" w:space="0" w:color="auto"/>
                        <w:bottom w:val="none" w:sz="0" w:space="0" w:color="auto"/>
                        <w:right w:val="none" w:sz="0" w:space="0" w:color="auto"/>
                      </w:divBdr>
                      <w:divsChild>
                        <w:div w:id="1723092198">
                          <w:marLeft w:val="0"/>
                          <w:marRight w:val="0"/>
                          <w:marTop w:val="90"/>
                          <w:marBottom w:val="0"/>
                          <w:divBdr>
                            <w:top w:val="none" w:sz="0" w:space="0" w:color="auto"/>
                            <w:left w:val="none" w:sz="0" w:space="0" w:color="auto"/>
                            <w:bottom w:val="none" w:sz="0" w:space="0" w:color="auto"/>
                            <w:right w:val="none" w:sz="0" w:space="0" w:color="auto"/>
                          </w:divBdr>
                        </w:div>
                      </w:divsChild>
                    </w:div>
                    <w:div w:id="1607730417">
                      <w:marLeft w:val="0"/>
                      <w:marRight w:val="0"/>
                      <w:marTop w:val="0"/>
                      <w:marBottom w:val="0"/>
                      <w:divBdr>
                        <w:top w:val="none" w:sz="0" w:space="0" w:color="auto"/>
                        <w:left w:val="none" w:sz="0" w:space="0" w:color="auto"/>
                        <w:bottom w:val="none" w:sz="0" w:space="0" w:color="auto"/>
                        <w:right w:val="none" w:sz="0" w:space="0" w:color="auto"/>
                      </w:divBdr>
                      <w:divsChild>
                        <w:div w:id="745105965">
                          <w:marLeft w:val="0"/>
                          <w:marRight w:val="0"/>
                          <w:marTop w:val="0"/>
                          <w:marBottom w:val="0"/>
                          <w:divBdr>
                            <w:top w:val="none" w:sz="0" w:space="0" w:color="auto"/>
                            <w:left w:val="none" w:sz="0" w:space="0" w:color="auto"/>
                            <w:bottom w:val="none" w:sz="0" w:space="0" w:color="auto"/>
                            <w:right w:val="none" w:sz="0" w:space="0" w:color="auto"/>
                          </w:divBdr>
                          <w:divsChild>
                            <w:div w:id="630943282">
                              <w:marLeft w:val="0"/>
                              <w:marRight w:val="0"/>
                              <w:marTop w:val="0"/>
                              <w:marBottom w:val="0"/>
                              <w:divBdr>
                                <w:top w:val="none" w:sz="0" w:space="0" w:color="auto"/>
                                <w:left w:val="none" w:sz="0" w:space="0" w:color="auto"/>
                                <w:bottom w:val="none" w:sz="0" w:space="0" w:color="auto"/>
                                <w:right w:val="none" w:sz="0" w:space="0" w:color="auto"/>
                              </w:divBdr>
                              <w:divsChild>
                                <w:div w:id="11212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1951">
              <w:marLeft w:val="0"/>
              <w:marRight w:val="0"/>
              <w:marTop w:val="0"/>
              <w:marBottom w:val="0"/>
              <w:divBdr>
                <w:top w:val="none" w:sz="0" w:space="0" w:color="auto"/>
                <w:left w:val="none" w:sz="0" w:space="0" w:color="auto"/>
                <w:bottom w:val="none" w:sz="0" w:space="0" w:color="auto"/>
                <w:right w:val="none" w:sz="0" w:space="0" w:color="auto"/>
              </w:divBdr>
              <w:divsChild>
                <w:div w:id="1116367268">
                  <w:marLeft w:val="0"/>
                  <w:marRight w:val="0"/>
                  <w:marTop w:val="0"/>
                  <w:marBottom w:val="300"/>
                  <w:divBdr>
                    <w:top w:val="none" w:sz="0" w:space="0" w:color="auto"/>
                    <w:left w:val="none" w:sz="0" w:space="0" w:color="auto"/>
                    <w:bottom w:val="none" w:sz="0" w:space="0" w:color="auto"/>
                    <w:right w:val="none" w:sz="0" w:space="0" w:color="auto"/>
                  </w:divBdr>
                  <w:divsChild>
                    <w:div w:id="1613515426">
                      <w:marLeft w:val="0"/>
                      <w:marRight w:val="0"/>
                      <w:marTop w:val="0"/>
                      <w:marBottom w:val="0"/>
                      <w:divBdr>
                        <w:top w:val="none" w:sz="0" w:space="0" w:color="auto"/>
                        <w:left w:val="none" w:sz="0" w:space="0" w:color="auto"/>
                        <w:bottom w:val="none" w:sz="0" w:space="0" w:color="auto"/>
                        <w:right w:val="none" w:sz="0" w:space="0" w:color="auto"/>
                      </w:divBdr>
                      <w:divsChild>
                        <w:div w:id="1384251534">
                          <w:marLeft w:val="0"/>
                          <w:marRight w:val="0"/>
                          <w:marTop w:val="0"/>
                          <w:marBottom w:val="0"/>
                          <w:divBdr>
                            <w:top w:val="none" w:sz="0" w:space="0" w:color="auto"/>
                            <w:left w:val="none" w:sz="0" w:space="0" w:color="auto"/>
                            <w:bottom w:val="none" w:sz="0" w:space="0" w:color="auto"/>
                            <w:right w:val="none" w:sz="0" w:space="0" w:color="auto"/>
                          </w:divBdr>
                          <w:divsChild>
                            <w:div w:id="2052221046">
                              <w:marLeft w:val="0"/>
                              <w:marRight w:val="0"/>
                              <w:marTop w:val="0"/>
                              <w:marBottom w:val="0"/>
                              <w:divBdr>
                                <w:top w:val="none" w:sz="0" w:space="0" w:color="auto"/>
                                <w:left w:val="none" w:sz="0" w:space="0" w:color="auto"/>
                                <w:bottom w:val="none" w:sz="0" w:space="0" w:color="auto"/>
                                <w:right w:val="none" w:sz="0" w:space="0" w:color="auto"/>
                              </w:divBdr>
                              <w:divsChild>
                                <w:div w:id="1014235316">
                                  <w:marLeft w:val="0"/>
                                  <w:marRight w:val="0"/>
                                  <w:marTop w:val="0"/>
                                  <w:marBottom w:val="0"/>
                                  <w:divBdr>
                                    <w:top w:val="none" w:sz="0" w:space="0" w:color="auto"/>
                                    <w:left w:val="none" w:sz="0" w:space="0" w:color="auto"/>
                                    <w:bottom w:val="none" w:sz="0" w:space="0" w:color="auto"/>
                                    <w:right w:val="none" w:sz="0" w:space="0" w:color="auto"/>
                                  </w:divBdr>
                                  <w:divsChild>
                                    <w:div w:id="494420474">
                                      <w:marLeft w:val="0"/>
                                      <w:marRight w:val="180"/>
                                      <w:marTop w:val="75"/>
                                      <w:marBottom w:val="0"/>
                                      <w:divBdr>
                                        <w:top w:val="single" w:sz="6" w:space="6" w:color="D8D5D3"/>
                                        <w:left w:val="single" w:sz="6" w:space="6" w:color="D8D5D3"/>
                                        <w:bottom w:val="single" w:sz="12" w:space="6" w:color="D8D5D3"/>
                                        <w:right w:val="single" w:sz="6" w:space="6" w:color="D8D5D3"/>
                                      </w:divBdr>
                                      <w:divsChild>
                                        <w:div w:id="332033643">
                                          <w:marLeft w:val="0"/>
                                          <w:marRight w:val="0"/>
                                          <w:marTop w:val="0"/>
                                          <w:marBottom w:val="0"/>
                                          <w:divBdr>
                                            <w:top w:val="none" w:sz="0" w:space="0" w:color="auto"/>
                                            <w:left w:val="none" w:sz="0" w:space="0" w:color="auto"/>
                                            <w:bottom w:val="none" w:sz="0" w:space="0" w:color="auto"/>
                                            <w:right w:val="none" w:sz="0" w:space="0" w:color="auto"/>
                                          </w:divBdr>
                                          <w:divsChild>
                                            <w:div w:id="1591815774">
                                              <w:marLeft w:val="0"/>
                                              <w:marRight w:val="0"/>
                                              <w:marTop w:val="0"/>
                                              <w:marBottom w:val="150"/>
                                              <w:divBdr>
                                                <w:top w:val="none" w:sz="0" w:space="0" w:color="auto"/>
                                                <w:left w:val="none" w:sz="0" w:space="0" w:color="auto"/>
                                                <w:bottom w:val="none" w:sz="0" w:space="0" w:color="auto"/>
                                                <w:right w:val="none" w:sz="0" w:space="0" w:color="auto"/>
                                              </w:divBdr>
                                              <w:divsChild>
                                                <w:div w:id="2019041860">
                                                  <w:marLeft w:val="0"/>
                                                  <w:marRight w:val="0"/>
                                                  <w:marTop w:val="0"/>
                                                  <w:marBottom w:val="0"/>
                                                  <w:divBdr>
                                                    <w:top w:val="none" w:sz="0" w:space="0" w:color="auto"/>
                                                    <w:left w:val="none" w:sz="0" w:space="0" w:color="auto"/>
                                                    <w:bottom w:val="none" w:sz="0" w:space="0" w:color="auto"/>
                                                    <w:right w:val="none" w:sz="0" w:space="0" w:color="auto"/>
                                                  </w:divBdr>
                                                  <w:divsChild>
                                                    <w:div w:id="2125801234">
                                                      <w:marLeft w:val="0"/>
                                                      <w:marRight w:val="0"/>
                                                      <w:marTop w:val="0"/>
                                                      <w:marBottom w:val="0"/>
                                                      <w:divBdr>
                                                        <w:top w:val="none" w:sz="0" w:space="0" w:color="auto"/>
                                                        <w:left w:val="none" w:sz="0" w:space="0" w:color="auto"/>
                                                        <w:bottom w:val="none" w:sz="0" w:space="0" w:color="auto"/>
                                                        <w:right w:val="none" w:sz="0" w:space="0" w:color="auto"/>
                                                      </w:divBdr>
                                                    </w:div>
                                                  </w:divsChild>
                                                </w:div>
                                                <w:div w:id="314916324">
                                                  <w:marLeft w:val="0"/>
                                                  <w:marRight w:val="0"/>
                                                  <w:marTop w:val="0"/>
                                                  <w:marBottom w:val="0"/>
                                                  <w:divBdr>
                                                    <w:top w:val="none" w:sz="0" w:space="0" w:color="auto"/>
                                                    <w:left w:val="none" w:sz="0" w:space="0" w:color="auto"/>
                                                    <w:bottom w:val="none" w:sz="0" w:space="0" w:color="auto"/>
                                                    <w:right w:val="none" w:sz="0" w:space="0" w:color="auto"/>
                                                  </w:divBdr>
                                                </w:div>
                                              </w:divsChild>
                                            </w:div>
                                            <w:div w:id="1814446824">
                                              <w:marLeft w:val="0"/>
                                              <w:marRight w:val="0"/>
                                              <w:marTop w:val="150"/>
                                              <w:marBottom w:val="150"/>
                                              <w:divBdr>
                                                <w:top w:val="none" w:sz="0" w:space="0" w:color="auto"/>
                                                <w:left w:val="none" w:sz="0" w:space="0" w:color="auto"/>
                                                <w:bottom w:val="none" w:sz="0" w:space="0" w:color="auto"/>
                                                <w:right w:val="none" w:sz="0" w:space="0" w:color="auto"/>
                                              </w:divBdr>
                                            </w:div>
                                            <w:div w:id="16049165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9501548">
                                      <w:marLeft w:val="0"/>
                                      <w:marRight w:val="180"/>
                                      <w:marTop w:val="75"/>
                                      <w:marBottom w:val="0"/>
                                      <w:divBdr>
                                        <w:top w:val="single" w:sz="6" w:space="6" w:color="D8D5D3"/>
                                        <w:left w:val="single" w:sz="6" w:space="6" w:color="D8D5D3"/>
                                        <w:bottom w:val="single" w:sz="12" w:space="6" w:color="D8D5D3"/>
                                        <w:right w:val="single" w:sz="6" w:space="6" w:color="D8D5D3"/>
                                      </w:divBdr>
                                      <w:divsChild>
                                        <w:div w:id="890313861">
                                          <w:marLeft w:val="0"/>
                                          <w:marRight w:val="0"/>
                                          <w:marTop w:val="0"/>
                                          <w:marBottom w:val="0"/>
                                          <w:divBdr>
                                            <w:top w:val="none" w:sz="0" w:space="0" w:color="auto"/>
                                            <w:left w:val="none" w:sz="0" w:space="0" w:color="auto"/>
                                            <w:bottom w:val="none" w:sz="0" w:space="0" w:color="auto"/>
                                            <w:right w:val="none" w:sz="0" w:space="0" w:color="auto"/>
                                          </w:divBdr>
                                          <w:divsChild>
                                            <w:div w:id="1453863911">
                                              <w:marLeft w:val="0"/>
                                              <w:marRight w:val="0"/>
                                              <w:marTop w:val="0"/>
                                              <w:marBottom w:val="150"/>
                                              <w:divBdr>
                                                <w:top w:val="none" w:sz="0" w:space="0" w:color="auto"/>
                                                <w:left w:val="none" w:sz="0" w:space="0" w:color="auto"/>
                                                <w:bottom w:val="none" w:sz="0" w:space="0" w:color="auto"/>
                                                <w:right w:val="none" w:sz="0" w:space="0" w:color="auto"/>
                                              </w:divBdr>
                                              <w:divsChild>
                                                <w:div w:id="483593307">
                                                  <w:marLeft w:val="0"/>
                                                  <w:marRight w:val="0"/>
                                                  <w:marTop w:val="0"/>
                                                  <w:marBottom w:val="0"/>
                                                  <w:divBdr>
                                                    <w:top w:val="none" w:sz="0" w:space="0" w:color="auto"/>
                                                    <w:left w:val="none" w:sz="0" w:space="0" w:color="auto"/>
                                                    <w:bottom w:val="none" w:sz="0" w:space="0" w:color="auto"/>
                                                    <w:right w:val="none" w:sz="0" w:space="0" w:color="auto"/>
                                                  </w:divBdr>
                                                  <w:divsChild>
                                                    <w:div w:id="699355039">
                                                      <w:marLeft w:val="0"/>
                                                      <w:marRight w:val="0"/>
                                                      <w:marTop w:val="0"/>
                                                      <w:marBottom w:val="0"/>
                                                      <w:divBdr>
                                                        <w:top w:val="none" w:sz="0" w:space="0" w:color="auto"/>
                                                        <w:left w:val="none" w:sz="0" w:space="0" w:color="auto"/>
                                                        <w:bottom w:val="none" w:sz="0" w:space="0" w:color="auto"/>
                                                        <w:right w:val="none" w:sz="0" w:space="0" w:color="auto"/>
                                                      </w:divBdr>
                                                    </w:div>
                                                  </w:divsChild>
                                                </w:div>
                                                <w:div w:id="338168311">
                                                  <w:marLeft w:val="0"/>
                                                  <w:marRight w:val="0"/>
                                                  <w:marTop w:val="0"/>
                                                  <w:marBottom w:val="0"/>
                                                  <w:divBdr>
                                                    <w:top w:val="none" w:sz="0" w:space="0" w:color="auto"/>
                                                    <w:left w:val="none" w:sz="0" w:space="0" w:color="auto"/>
                                                    <w:bottom w:val="none" w:sz="0" w:space="0" w:color="auto"/>
                                                    <w:right w:val="none" w:sz="0" w:space="0" w:color="auto"/>
                                                  </w:divBdr>
                                                </w:div>
                                              </w:divsChild>
                                            </w:div>
                                            <w:div w:id="12473751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94878140">
                                      <w:marLeft w:val="0"/>
                                      <w:marRight w:val="0"/>
                                      <w:marTop w:val="75"/>
                                      <w:marBottom w:val="0"/>
                                      <w:divBdr>
                                        <w:top w:val="single" w:sz="6" w:space="6" w:color="D8D5D3"/>
                                        <w:left w:val="single" w:sz="6" w:space="6" w:color="D8D5D3"/>
                                        <w:bottom w:val="single" w:sz="12" w:space="6" w:color="D8D5D3"/>
                                        <w:right w:val="single" w:sz="6" w:space="6" w:color="D8D5D3"/>
                                      </w:divBdr>
                                      <w:divsChild>
                                        <w:div w:id="1347168528">
                                          <w:marLeft w:val="0"/>
                                          <w:marRight w:val="0"/>
                                          <w:marTop w:val="0"/>
                                          <w:marBottom w:val="0"/>
                                          <w:divBdr>
                                            <w:top w:val="none" w:sz="0" w:space="0" w:color="auto"/>
                                            <w:left w:val="none" w:sz="0" w:space="0" w:color="auto"/>
                                            <w:bottom w:val="none" w:sz="0" w:space="0" w:color="auto"/>
                                            <w:right w:val="none" w:sz="0" w:space="0" w:color="auto"/>
                                          </w:divBdr>
                                          <w:divsChild>
                                            <w:div w:id="1844659739">
                                              <w:marLeft w:val="0"/>
                                              <w:marRight w:val="0"/>
                                              <w:marTop w:val="0"/>
                                              <w:marBottom w:val="150"/>
                                              <w:divBdr>
                                                <w:top w:val="none" w:sz="0" w:space="0" w:color="auto"/>
                                                <w:left w:val="none" w:sz="0" w:space="0" w:color="auto"/>
                                                <w:bottom w:val="none" w:sz="0" w:space="0" w:color="auto"/>
                                                <w:right w:val="none" w:sz="0" w:space="0" w:color="auto"/>
                                              </w:divBdr>
                                              <w:divsChild>
                                                <w:div w:id="669065715">
                                                  <w:marLeft w:val="0"/>
                                                  <w:marRight w:val="0"/>
                                                  <w:marTop w:val="0"/>
                                                  <w:marBottom w:val="0"/>
                                                  <w:divBdr>
                                                    <w:top w:val="none" w:sz="0" w:space="0" w:color="auto"/>
                                                    <w:left w:val="none" w:sz="0" w:space="0" w:color="auto"/>
                                                    <w:bottom w:val="none" w:sz="0" w:space="0" w:color="auto"/>
                                                    <w:right w:val="none" w:sz="0" w:space="0" w:color="auto"/>
                                                  </w:divBdr>
                                                  <w:divsChild>
                                                    <w:div w:id="653148295">
                                                      <w:marLeft w:val="0"/>
                                                      <w:marRight w:val="0"/>
                                                      <w:marTop w:val="0"/>
                                                      <w:marBottom w:val="0"/>
                                                      <w:divBdr>
                                                        <w:top w:val="none" w:sz="0" w:space="0" w:color="auto"/>
                                                        <w:left w:val="none" w:sz="0" w:space="0" w:color="auto"/>
                                                        <w:bottom w:val="none" w:sz="0" w:space="0" w:color="auto"/>
                                                        <w:right w:val="none" w:sz="0" w:space="0" w:color="auto"/>
                                                      </w:divBdr>
                                                    </w:div>
                                                  </w:divsChild>
                                                </w:div>
                                                <w:div w:id="1964067725">
                                                  <w:marLeft w:val="0"/>
                                                  <w:marRight w:val="0"/>
                                                  <w:marTop w:val="0"/>
                                                  <w:marBottom w:val="0"/>
                                                  <w:divBdr>
                                                    <w:top w:val="none" w:sz="0" w:space="0" w:color="auto"/>
                                                    <w:left w:val="none" w:sz="0" w:space="0" w:color="auto"/>
                                                    <w:bottom w:val="none" w:sz="0" w:space="0" w:color="auto"/>
                                                    <w:right w:val="none" w:sz="0" w:space="0" w:color="auto"/>
                                                  </w:divBdr>
                                                </w:div>
                                              </w:divsChild>
                                            </w:div>
                                            <w:div w:id="152570450">
                                              <w:marLeft w:val="0"/>
                                              <w:marRight w:val="0"/>
                                              <w:marTop w:val="150"/>
                                              <w:marBottom w:val="150"/>
                                              <w:divBdr>
                                                <w:top w:val="none" w:sz="0" w:space="0" w:color="auto"/>
                                                <w:left w:val="none" w:sz="0" w:space="0" w:color="auto"/>
                                                <w:bottom w:val="none" w:sz="0" w:space="0" w:color="auto"/>
                                                <w:right w:val="none" w:sz="0" w:space="0" w:color="auto"/>
                                              </w:divBdr>
                                            </w:div>
                                            <w:div w:id="19540478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1162663">
                              <w:marLeft w:val="0"/>
                              <w:marRight w:val="0"/>
                              <w:marTop w:val="300"/>
                              <w:marBottom w:val="0"/>
                              <w:divBdr>
                                <w:top w:val="none" w:sz="0" w:space="0" w:color="auto"/>
                                <w:left w:val="none" w:sz="0" w:space="0" w:color="auto"/>
                                <w:bottom w:val="dashed" w:sz="6" w:space="8" w:color="BBBBBB"/>
                                <w:right w:val="none" w:sz="0" w:space="0" w:color="auto"/>
                              </w:divBdr>
                            </w:div>
                          </w:divsChild>
                        </w:div>
                      </w:divsChild>
                    </w:div>
                  </w:divsChild>
                </w:div>
                <w:div w:id="637497111">
                  <w:marLeft w:val="0"/>
                  <w:marRight w:val="0"/>
                  <w:marTop w:val="0"/>
                  <w:marBottom w:val="300"/>
                  <w:divBdr>
                    <w:top w:val="none" w:sz="0" w:space="0" w:color="auto"/>
                    <w:left w:val="none" w:sz="0" w:space="0" w:color="auto"/>
                    <w:bottom w:val="none" w:sz="0" w:space="0" w:color="auto"/>
                    <w:right w:val="none" w:sz="0" w:space="0" w:color="auto"/>
                  </w:divBdr>
                  <w:divsChild>
                    <w:div w:id="349261333">
                      <w:marLeft w:val="0"/>
                      <w:marRight w:val="0"/>
                      <w:marTop w:val="0"/>
                      <w:marBottom w:val="0"/>
                      <w:divBdr>
                        <w:top w:val="none" w:sz="0" w:space="0" w:color="auto"/>
                        <w:left w:val="none" w:sz="0" w:space="0" w:color="auto"/>
                        <w:bottom w:val="none" w:sz="0" w:space="0" w:color="auto"/>
                        <w:right w:val="none" w:sz="0" w:space="0" w:color="auto"/>
                      </w:divBdr>
                      <w:divsChild>
                        <w:div w:id="1984120000">
                          <w:marLeft w:val="0"/>
                          <w:marRight w:val="0"/>
                          <w:marTop w:val="0"/>
                          <w:marBottom w:val="0"/>
                          <w:divBdr>
                            <w:top w:val="none" w:sz="0" w:space="0" w:color="auto"/>
                            <w:left w:val="none" w:sz="0" w:space="0" w:color="auto"/>
                            <w:bottom w:val="none" w:sz="0" w:space="0" w:color="auto"/>
                            <w:right w:val="none" w:sz="0" w:space="0" w:color="auto"/>
                          </w:divBdr>
                          <w:divsChild>
                            <w:div w:id="1512452416">
                              <w:marLeft w:val="0"/>
                              <w:marRight w:val="0"/>
                              <w:marTop w:val="0"/>
                              <w:marBottom w:val="0"/>
                              <w:divBdr>
                                <w:top w:val="none" w:sz="0" w:space="0" w:color="auto"/>
                                <w:left w:val="none" w:sz="0" w:space="0" w:color="auto"/>
                                <w:bottom w:val="none" w:sz="0" w:space="0" w:color="auto"/>
                                <w:right w:val="none" w:sz="0" w:space="0" w:color="auto"/>
                              </w:divBdr>
                              <w:divsChild>
                                <w:div w:id="1304578599">
                                  <w:marLeft w:val="0"/>
                                  <w:marRight w:val="0"/>
                                  <w:marTop w:val="0"/>
                                  <w:marBottom w:val="0"/>
                                  <w:divBdr>
                                    <w:top w:val="none" w:sz="0" w:space="0" w:color="auto"/>
                                    <w:left w:val="none" w:sz="0" w:space="0" w:color="auto"/>
                                    <w:bottom w:val="none" w:sz="0" w:space="0" w:color="auto"/>
                                    <w:right w:val="none" w:sz="0" w:space="0" w:color="auto"/>
                                  </w:divBdr>
                                  <w:divsChild>
                                    <w:div w:id="703020746">
                                      <w:marLeft w:val="0"/>
                                      <w:marRight w:val="180"/>
                                      <w:marTop w:val="0"/>
                                      <w:marBottom w:val="0"/>
                                      <w:divBdr>
                                        <w:top w:val="none" w:sz="0" w:space="0" w:color="auto"/>
                                        <w:left w:val="none" w:sz="0" w:space="0" w:color="auto"/>
                                        <w:bottom w:val="dashed" w:sz="6" w:space="0" w:color="BBBBBB"/>
                                        <w:right w:val="none" w:sz="0" w:space="0" w:color="auto"/>
                                      </w:divBdr>
                                      <w:divsChild>
                                        <w:div w:id="392124428">
                                          <w:marLeft w:val="0"/>
                                          <w:marRight w:val="0"/>
                                          <w:marTop w:val="0"/>
                                          <w:marBottom w:val="150"/>
                                          <w:divBdr>
                                            <w:top w:val="none" w:sz="0" w:space="0" w:color="auto"/>
                                            <w:left w:val="none" w:sz="0" w:space="0" w:color="auto"/>
                                            <w:bottom w:val="none" w:sz="0" w:space="0" w:color="auto"/>
                                            <w:right w:val="none" w:sz="0" w:space="0" w:color="auto"/>
                                          </w:divBdr>
                                          <w:divsChild>
                                            <w:div w:id="1808432353">
                                              <w:marLeft w:val="0"/>
                                              <w:marRight w:val="0"/>
                                              <w:marTop w:val="0"/>
                                              <w:marBottom w:val="0"/>
                                              <w:divBdr>
                                                <w:top w:val="none" w:sz="0" w:space="0" w:color="auto"/>
                                                <w:left w:val="none" w:sz="0" w:space="0" w:color="auto"/>
                                                <w:bottom w:val="none" w:sz="0" w:space="0" w:color="auto"/>
                                                <w:right w:val="none" w:sz="0" w:space="0" w:color="auto"/>
                                              </w:divBdr>
                                            </w:div>
                                            <w:div w:id="2035768641">
                                              <w:marLeft w:val="0"/>
                                              <w:marRight w:val="0"/>
                                              <w:marTop w:val="0"/>
                                              <w:marBottom w:val="0"/>
                                              <w:divBdr>
                                                <w:top w:val="none" w:sz="0" w:space="0" w:color="auto"/>
                                                <w:left w:val="none" w:sz="0" w:space="0" w:color="auto"/>
                                                <w:bottom w:val="none" w:sz="0" w:space="0" w:color="auto"/>
                                                <w:right w:val="none" w:sz="0" w:space="0" w:color="auto"/>
                                              </w:divBdr>
                                            </w:div>
                                          </w:divsChild>
                                        </w:div>
                                        <w:div w:id="2034452329">
                                          <w:marLeft w:val="0"/>
                                          <w:marRight w:val="0"/>
                                          <w:marTop w:val="0"/>
                                          <w:marBottom w:val="150"/>
                                          <w:divBdr>
                                            <w:top w:val="none" w:sz="0" w:space="0" w:color="auto"/>
                                            <w:left w:val="none" w:sz="0" w:space="0" w:color="auto"/>
                                            <w:bottom w:val="none" w:sz="0" w:space="0" w:color="auto"/>
                                            <w:right w:val="none" w:sz="0" w:space="0" w:color="auto"/>
                                          </w:divBdr>
                                        </w:div>
                                        <w:div w:id="863518422">
                                          <w:marLeft w:val="0"/>
                                          <w:marRight w:val="0"/>
                                          <w:marTop w:val="0"/>
                                          <w:marBottom w:val="0"/>
                                          <w:divBdr>
                                            <w:top w:val="none" w:sz="0" w:space="0" w:color="auto"/>
                                            <w:left w:val="none" w:sz="0" w:space="0" w:color="auto"/>
                                            <w:bottom w:val="none" w:sz="0" w:space="0" w:color="auto"/>
                                            <w:right w:val="none" w:sz="0" w:space="0" w:color="auto"/>
                                          </w:divBdr>
                                        </w:div>
                                      </w:divsChild>
                                    </w:div>
                                    <w:div w:id="1858690480">
                                      <w:marLeft w:val="0"/>
                                      <w:marRight w:val="180"/>
                                      <w:marTop w:val="0"/>
                                      <w:marBottom w:val="0"/>
                                      <w:divBdr>
                                        <w:top w:val="none" w:sz="0" w:space="0" w:color="auto"/>
                                        <w:left w:val="none" w:sz="0" w:space="0" w:color="auto"/>
                                        <w:bottom w:val="dashed" w:sz="6" w:space="0" w:color="BBBBBB"/>
                                        <w:right w:val="none" w:sz="0" w:space="0" w:color="auto"/>
                                      </w:divBdr>
                                      <w:divsChild>
                                        <w:div w:id="1102871857">
                                          <w:marLeft w:val="0"/>
                                          <w:marRight w:val="0"/>
                                          <w:marTop w:val="0"/>
                                          <w:marBottom w:val="150"/>
                                          <w:divBdr>
                                            <w:top w:val="none" w:sz="0" w:space="0" w:color="auto"/>
                                            <w:left w:val="none" w:sz="0" w:space="0" w:color="auto"/>
                                            <w:bottom w:val="none" w:sz="0" w:space="0" w:color="auto"/>
                                            <w:right w:val="none" w:sz="0" w:space="0" w:color="auto"/>
                                          </w:divBdr>
                                          <w:divsChild>
                                            <w:div w:id="1880362268">
                                              <w:marLeft w:val="0"/>
                                              <w:marRight w:val="0"/>
                                              <w:marTop w:val="0"/>
                                              <w:marBottom w:val="0"/>
                                              <w:divBdr>
                                                <w:top w:val="none" w:sz="0" w:space="0" w:color="auto"/>
                                                <w:left w:val="none" w:sz="0" w:space="0" w:color="auto"/>
                                                <w:bottom w:val="none" w:sz="0" w:space="0" w:color="auto"/>
                                                <w:right w:val="none" w:sz="0" w:space="0" w:color="auto"/>
                                              </w:divBdr>
                                            </w:div>
                                            <w:div w:id="2010716140">
                                              <w:marLeft w:val="0"/>
                                              <w:marRight w:val="0"/>
                                              <w:marTop w:val="0"/>
                                              <w:marBottom w:val="0"/>
                                              <w:divBdr>
                                                <w:top w:val="none" w:sz="0" w:space="0" w:color="auto"/>
                                                <w:left w:val="none" w:sz="0" w:space="0" w:color="auto"/>
                                                <w:bottom w:val="none" w:sz="0" w:space="0" w:color="auto"/>
                                                <w:right w:val="none" w:sz="0" w:space="0" w:color="auto"/>
                                              </w:divBdr>
                                            </w:div>
                                          </w:divsChild>
                                        </w:div>
                                        <w:div w:id="2068331090">
                                          <w:marLeft w:val="0"/>
                                          <w:marRight w:val="0"/>
                                          <w:marTop w:val="0"/>
                                          <w:marBottom w:val="150"/>
                                          <w:divBdr>
                                            <w:top w:val="none" w:sz="0" w:space="0" w:color="auto"/>
                                            <w:left w:val="none" w:sz="0" w:space="0" w:color="auto"/>
                                            <w:bottom w:val="none" w:sz="0" w:space="0" w:color="auto"/>
                                            <w:right w:val="none" w:sz="0" w:space="0" w:color="auto"/>
                                          </w:divBdr>
                                        </w:div>
                                      </w:divsChild>
                                    </w:div>
                                    <w:div w:id="1491679101">
                                      <w:marLeft w:val="0"/>
                                      <w:marRight w:val="0"/>
                                      <w:marTop w:val="0"/>
                                      <w:marBottom w:val="0"/>
                                      <w:divBdr>
                                        <w:top w:val="none" w:sz="0" w:space="0" w:color="auto"/>
                                        <w:left w:val="none" w:sz="0" w:space="0" w:color="auto"/>
                                        <w:bottom w:val="dashed" w:sz="6" w:space="0" w:color="BBBBBB"/>
                                        <w:right w:val="none" w:sz="0" w:space="0" w:color="auto"/>
                                      </w:divBdr>
                                      <w:divsChild>
                                        <w:div w:id="331879301">
                                          <w:marLeft w:val="0"/>
                                          <w:marRight w:val="0"/>
                                          <w:marTop w:val="0"/>
                                          <w:marBottom w:val="150"/>
                                          <w:divBdr>
                                            <w:top w:val="none" w:sz="0" w:space="0" w:color="auto"/>
                                            <w:left w:val="none" w:sz="0" w:space="0" w:color="auto"/>
                                            <w:bottom w:val="none" w:sz="0" w:space="0" w:color="auto"/>
                                            <w:right w:val="none" w:sz="0" w:space="0" w:color="auto"/>
                                          </w:divBdr>
                                          <w:divsChild>
                                            <w:div w:id="1020200117">
                                              <w:marLeft w:val="0"/>
                                              <w:marRight w:val="0"/>
                                              <w:marTop w:val="0"/>
                                              <w:marBottom w:val="0"/>
                                              <w:divBdr>
                                                <w:top w:val="none" w:sz="0" w:space="0" w:color="auto"/>
                                                <w:left w:val="none" w:sz="0" w:space="0" w:color="auto"/>
                                                <w:bottom w:val="none" w:sz="0" w:space="0" w:color="auto"/>
                                                <w:right w:val="none" w:sz="0" w:space="0" w:color="auto"/>
                                              </w:divBdr>
                                            </w:div>
                                            <w:div w:id="715665205">
                                              <w:marLeft w:val="0"/>
                                              <w:marRight w:val="0"/>
                                              <w:marTop w:val="0"/>
                                              <w:marBottom w:val="0"/>
                                              <w:divBdr>
                                                <w:top w:val="none" w:sz="0" w:space="0" w:color="auto"/>
                                                <w:left w:val="none" w:sz="0" w:space="0" w:color="auto"/>
                                                <w:bottom w:val="none" w:sz="0" w:space="0" w:color="auto"/>
                                                <w:right w:val="none" w:sz="0" w:space="0" w:color="auto"/>
                                              </w:divBdr>
                                            </w:div>
                                          </w:divsChild>
                                        </w:div>
                                        <w:div w:id="1680935550">
                                          <w:marLeft w:val="0"/>
                                          <w:marRight w:val="0"/>
                                          <w:marTop w:val="0"/>
                                          <w:marBottom w:val="150"/>
                                          <w:divBdr>
                                            <w:top w:val="none" w:sz="0" w:space="0" w:color="auto"/>
                                            <w:left w:val="none" w:sz="0" w:space="0" w:color="auto"/>
                                            <w:bottom w:val="none" w:sz="0" w:space="0" w:color="auto"/>
                                            <w:right w:val="none" w:sz="0" w:space="0" w:color="auto"/>
                                          </w:divBdr>
                                        </w:div>
                                        <w:div w:id="3543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62369">
                  <w:marLeft w:val="0"/>
                  <w:marRight w:val="0"/>
                  <w:marTop w:val="0"/>
                  <w:marBottom w:val="0"/>
                  <w:divBdr>
                    <w:top w:val="none" w:sz="0" w:space="0" w:color="auto"/>
                    <w:left w:val="none" w:sz="0" w:space="0" w:color="auto"/>
                    <w:bottom w:val="none" w:sz="0" w:space="0" w:color="auto"/>
                    <w:right w:val="none" w:sz="0" w:space="0" w:color="auto"/>
                  </w:divBdr>
                  <w:divsChild>
                    <w:div w:id="1866676455">
                      <w:marLeft w:val="0"/>
                      <w:marRight w:val="0"/>
                      <w:marTop w:val="0"/>
                      <w:marBottom w:val="0"/>
                      <w:divBdr>
                        <w:top w:val="none" w:sz="0" w:space="0" w:color="auto"/>
                        <w:left w:val="none" w:sz="0" w:space="0" w:color="auto"/>
                        <w:bottom w:val="none" w:sz="0" w:space="0" w:color="auto"/>
                        <w:right w:val="none" w:sz="0" w:space="0" w:color="auto"/>
                      </w:divBdr>
                      <w:divsChild>
                        <w:div w:id="1560090271">
                          <w:marLeft w:val="0"/>
                          <w:marRight w:val="0"/>
                          <w:marTop w:val="0"/>
                          <w:marBottom w:val="0"/>
                          <w:divBdr>
                            <w:top w:val="none" w:sz="0" w:space="0" w:color="auto"/>
                            <w:left w:val="none" w:sz="0" w:space="0" w:color="auto"/>
                            <w:bottom w:val="none" w:sz="0" w:space="0" w:color="auto"/>
                            <w:right w:val="none" w:sz="0" w:space="0" w:color="auto"/>
                          </w:divBdr>
                          <w:divsChild>
                            <w:div w:id="1578663076">
                              <w:marLeft w:val="0"/>
                              <w:marRight w:val="0"/>
                              <w:marTop w:val="0"/>
                              <w:marBottom w:val="0"/>
                              <w:divBdr>
                                <w:top w:val="none" w:sz="0" w:space="0" w:color="auto"/>
                                <w:left w:val="none" w:sz="0" w:space="0" w:color="auto"/>
                                <w:bottom w:val="none" w:sz="0" w:space="0" w:color="auto"/>
                                <w:right w:val="none" w:sz="0" w:space="0" w:color="auto"/>
                              </w:divBdr>
                              <w:divsChild>
                                <w:div w:id="1100101715">
                                  <w:marLeft w:val="0"/>
                                  <w:marRight w:val="0"/>
                                  <w:marTop w:val="0"/>
                                  <w:marBottom w:val="0"/>
                                  <w:divBdr>
                                    <w:top w:val="none" w:sz="0" w:space="0" w:color="auto"/>
                                    <w:left w:val="none" w:sz="0" w:space="0" w:color="auto"/>
                                    <w:bottom w:val="none" w:sz="0" w:space="0" w:color="auto"/>
                                    <w:right w:val="none" w:sz="0" w:space="0" w:color="auto"/>
                                  </w:divBdr>
                                  <w:divsChild>
                                    <w:div w:id="1358970996">
                                      <w:marLeft w:val="0"/>
                                      <w:marRight w:val="0"/>
                                      <w:marTop w:val="0"/>
                                      <w:marBottom w:val="0"/>
                                      <w:divBdr>
                                        <w:top w:val="none" w:sz="0" w:space="0" w:color="auto"/>
                                        <w:left w:val="none" w:sz="0" w:space="0" w:color="auto"/>
                                        <w:bottom w:val="none" w:sz="0" w:space="0" w:color="auto"/>
                                        <w:right w:val="none" w:sz="0" w:space="0" w:color="auto"/>
                                      </w:divBdr>
                                      <w:divsChild>
                                        <w:div w:id="151650516">
                                          <w:marLeft w:val="0"/>
                                          <w:marRight w:val="300"/>
                                          <w:marTop w:val="0"/>
                                          <w:marBottom w:val="0"/>
                                          <w:divBdr>
                                            <w:top w:val="none" w:sz="0" w:space="0" w:color="auto"/>
                                            <w:left w:val="none" w:sz="0" w:space="0" w:color="auto"/>
                                            <w:bottom w:val="none" w:sz="0" w:space="0" w:color="auto"/>
                                            <w:right w:val="none" w:sz="0" w:space="0" w:color="auto"/>
                                          </w:divBdr>
                                          <w:divsChild>
                                            <w:div w:id="359669719">
                                              <w:marLeft w:val="0"/>
                                              <w:marRight w:val="176"/>
                                              <w:marTop w:val="0"/>
                                              <w:marBottom w:val="176"/>
                                              <w:divBdr>
                                                <w:top w:val="none" w:sz="0" w:space="0" w:color="auto"/>
                                                <w:left w:val="none" w:sz="0" w:space="0" w:color="auto"/>
                                                <w:bottom w:val="none" w:sz="0" w:space="0" w:color="auto"/>
                                                <w:right w:val="none" w:sz="0" w:space="0" w:color="auto"/>
                                              </w:divBdr>
                                              <w:divsChild>
                                                <w:div w:id="1396926722">
                                                  <w:marLeft w:val="0"/>
                                                  <w:marRight w:val="0"/>
                                                  <w:marTop w:val="0"/>
                                                  <w:marBottom w:val="0"/>
                                                  <w:divBdr>
                                                    <w:top w:val="none" w:sz="0" w:space="0" w:color="auto"/>
                                                    <w:left w:val="none" w:sz="0" w:space="0" w:color="auto"/>
                                                    <w:bottom w:val="none" w:sz="0" w:space="0" w:color="auto"/>
                                                    <w:right w:val="none" w:sz="0" w:space="0" w:color="auto"/>
                                                  </w:divBdr>
                                                  <w:divsChild>
                                                    <w:div w:id="1439259325">
                                                      <w:marLeft w:val="0"/>
                                                      <w:marRight w:val="0"/>
                                                      <w:marTop w:val="0"/>
                                                      <w:marBottom w:val="150"/>
                                                      <w:divBdr>
                                                        <w:top w:val="none" w:sz="0" w:space="0" w:color="auto"/>
                                                        <w:left w:val="none" w:sz="0" w:space="0" w:color="auto"/>
                                                        <w:bottom w:val="none" w:sz="0" w:space="0" w:color="auto"/>
                                                        <w:right w:val="none" w:sz="0" w:space="0" w:color="auto"/>
                                                      </w:divBdr>
                                                      <w:divsChild>
                                                        <w:div w:id="2091999292">
                                                          <w:marLeft w:val="0"/>
                                                          <w:marRight w:val="0"/>
                                                          <w:marTop w:val="0"/>
                                                          <w:marBottom w:val="0"/>
                                                          <w:divBdr>
                                                            <w:top w:val="none" w:sz="0" w:space="0" w:color="auto"/>
                                                            <w:left w:val="none" w:sz="0" w:space="0" w:color="auto"/>
                                                            <w:bottom w:val="none" w:sz="0" w:space="0" w:color="auto"/>
                                                            <w:right w:val="none" w:sz="0" w:space="0" w:color="auto"/>
                                                          </w:divBdr>
                                                        </w:div>
                                                        <w:div w:id="1957826944">
                                                          <w:marLeft w:val="0"/>
                                                          <w:marRight w:val="0"/>
                                                          <w:marTop w:val="0"/>
                                                          <w:marBottom w:val="0"/>
                                                          <w:divBdr>
                                                            <w:top w:val="none" w:sz="0" w:space="0" w:color="auto"/>
                                                            <w:left w:val="none" w:sz="0" w:space="0" w:color="auto"/>
                                                            <w:bottom w:val="none" w:sz="0" w:space="0" w:color="auto"/>
                                                            <w:right w:val="none" w:sz="0" w:space="0" w:color="auto"/>
                                                          </w:divBdr>
                                                        </w:div>
                                                      </w:divsChild>
                                                    </w:div>
                                                    <w:div w:id="78754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26701">
                                              <w:marLeft w:val="0"/>
                                              <w:marRight w:val="176"/>
                                              <w:marTop w:val="0"/>
                                              <w:marBottom w:val="176"/>
                                              <w:divBdr>
                                                <w:top w:val="none" w:sz="0" w:space="0" w:color="auto"/>
                                                <w:left w:val="none" w:sz="0" w:space="0" w:color="auto"/>
                                                <w:bottom w:val="none" w:sz="0" w:space="0" w:color="auto"/>
                                                <w:right w:val="none" w:sz="0" w:space="0" w:color="auto"/>
                                              </w:divBdr>
                                              <w:divsChild>
                                                <w:div w:id="627785512">
                                                  <w:marLeft w:val="0"/>
                                                  <w:marRight w:val="0"/>
                                                  <w:marTop w:val="0"/>
                                                  <w:marBottom w:val="0"/>
                                                  <w:divBdr>
                                                    <w:top w:val="none" w:sz="0" w:space="0" w:color="auto"/>
                                                    <w:left w:val="none" w:sz="0" w:space="0" w:color="auto"/>
                                                    <w:bottom w:val="none" w:sz="0" w:space="0" w:color="auto"/>
                                                    <w:right w:val="none" w:sz="0" w:space="0" w:color="auto"/>
                                                  </w:divBdr>
                                                  <w:divsChild>
                                                    <w:div w:id="852190637">
                                                      <w:marLeft w:val="0"/>
                                                      <w:marRight w:val="0"/>
                                                      <w:marTop w:val="0"/>
                                                      <w:marBottom w:val="150"/>
                                                      <w:divBdr>
                                                        <w:top w:val="none" w:sz="0" w:space="0" w:color="auto"/>
                                                        <w:left w:val="none" w:sz="0" w:space="0" w:color="auto"/>
                                                        <w:bottom w:val="none" w:sz="0" w:space="0" w:color="auto"/>
                                                        <w:right w:val="none" w:sz="0" w:space="0" w:color="auto"/>
                                                      </w:divBdr>
                                                      <w:divsChild>
                                                        <w:div w:id="443766231">
                                                          <w:marLeft w:val="0"/>
                                                          <w:marRight w:val="0"/>
                                                          <w:marTop w:val="0"/>
                                                          <w:marBottom w:val="0"/>
                                                          <w:divBdr>
                                                            <w:top w:val="none" w:sz="0" w:space="0" w:color="auto"/>
                                                            <w:left w:val="none" w:sz="0" w:space="0" w:color="auto"/>
                                                            <w:bottom w:val="none" w:sz="0" w:space="0" w:color="auto"/>
                                                            <w:right w:val="none" w:sz="0" w:space="0" w:color="auto"/>
                                                          </w:divBdr>
                                                        </w:div>
                                                        <w:div w:id="977103630">
                                                          <w:marLeft w:val="0"/>
                                                          <w:marRight w:val="0"/>
                                                          <w:marTop w:val="0"/>
                                                          <w:marBottom w:val="0"/>
                                                          <w:divBdr>
                                                            <w:top w:val="none" w:sz="0" w:space="0" w:color="auto"/>
                                                            <w:left w:val="none" w:sz="0" w:space="0" w:color="auto"/>
                                                            <w:bottom w:val="none" w:sz="0" w:space="0" w:color="auto"/>
                                                            <w:right w:val="none" w:sz="0" w:space="0" w:color="auto"/>
                                                          </w:divBdr>
                                                        </w:div>
                                                      </w:divsChild>
                                                    </w:div>
                                                    <w:div w:id="11270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135">
                                              <w:marLeft w:val="0"/>
                                              <w:marRight w:val="0"/>
                                              <w:marTop w:val="0"/>
                                              <w:marBottom w:val="176"/>
                                              <w:divBdr>
                                                <w:top w:val="none" w:sz="0" w:space="0" w:color="auto"/>
                                                <w:left w:val="none" w:sz="0" w:space="0" w:color="auto"/>
                                                <w:bottom w:val="none" w:sz="0" w:space="0" w:color="auto"/>
                                                <w:right w:val="none" w:sz="0" w:space="0" w:color="auto"/>
                                              </w:divBdr>
                                              <w:divsChild>
                                                <w:div w:id="1967656829">
                                                  <w:marLeft w:val="0"/>
                                                  <w:marRight w:val="0"/>
                                                  <w:marTop w:val="0"/>
                                                  <w:marBottom w:val="0"/>
                                                  <w:divBdr>
                                                    <w:top w:val="none" w:sz="0" w:space="0" w:color="auto"/>
                                                    <w:left w:val="none" w:sz="0" w:space="0" w:color="auto"/>
                                                    <w:bottom w:val="none" w:sz="0" w:space="0" w:color="auto"/>
                                                    <w:right w:val="none" w:sz="0" w:space="0" w:color="auto"/>
                                                  </w:divBdr>
                                                  <w:divsChild>
                                                    <w:div w:id="224994565">
                                                      <w:marLeft w:val="0"/>
                                                      <w:marRight w:val="0"/>
                                                      <w:marTop w:val="0"/>
                                                      <w:marBottom w:val="150"/>
                                                      <w:divBdr>
                                                        <w:top w:val="none" w:sz="0" w:space="0" w:color="auto"/>
                                                        <w:left w:val="none" w:sz="0" w:space="0" w:color="auto"/>
                                                        <w:bottom w:val="none" w:sz="0" w:space="0" w:color="auto"/>
                                                        <w:right w:val="none" w:sz="0" w:space="0" w:color="auto"/>
                                                      </w:divBdr>
                                                      <w:divsChild>
                                                        <w:div w:id="1215891121">
                                                          <w:marLeft w:val="0"/>
                                                          <w:marRight w:val="0"/>
                                                          <w:marTop w:val="0"/>
                                                          <w:marBottom w:val="0"/>
                                                          <w:divBdr>
                                                            <w:top w:val="none" w:sz="0" w:space="0" w:color="auto"/>
                                                            <w:left w:val="none" w:sz="0" w:space="0" w:color="auto"/>
                                                            <w:bottom w:val="none" w:sz="0" w:space="0" w:color="auto"/>
                                                            <w:right w:val="none" w:sz="0" w:space="0" w:color="auto"/>
                                                          </w:divBdr>
                                                        </w:div>
                                                        <w:div w:id="918290609">
                                                          <w:marLeft w:val="0"/>
                                                          <w:marRight w:val="0"/>
                                                          <w:marTop w:val="0"/>
                                                          <w:marBottom w:val="0"/>
                                                          <w:divBdr>
                                                            <w:top w:val="none" w:sz="0" w:space="0" w:color="auto"/>
                                                            <w:left w:val="none" w:sz="0" w:space="0" w:color="auto"/>
                                                            <w:bottom w:val="none" w:sz="0" w:space="0" w:color="auto"/>
                                                            <w:right w:val="none" w:sz="0" w:space="0" w:color="auto"/>
                                                          </w:divBdr>
                                                        </w:div>
                                                      </w:divsChild>
                                                    </w:div>
                                                    <w:div w:id="95560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5659">
                                              <w:marLeft w:val="0"/>
                                              <w:marRight w:val="176"/>
                                              <w:marTop w:val="0"/>
                                              <w:marBottom w:val="176"/>
                                              <w:divBdr>
                                                <w:top w:val="none" w:sz="0" w:space="0" w:color="auto"/>
                                                <w:left w:val="none" w:sz="0" w:space="0" w:color="auto"/>
                                                <w:bottom w:val="none" w:sz="0" w:space="0" w:color="auto"/>
                                                <w:right w:val="none" w:sz="0" w:space="0" w:color="auto"/>
                                              </w:divBdr>
                                              <w:divsChild>
                                                <w:div w:id="1654799515">
                                                  <w:marLeft w:val="0"/>
                                                  <w:marRight w:val="0"/>
                                                  <w:marTop w:val="0"/>
                                                  <w:marBottom w:val="0"/>
                                                  <w:divBdr>
                                                    <w:top w:val="none" w:sz="0" w:space="0" w:color="auto"/>
                                                    <w:left w:val="none" w:sz="0" w:space="0" w:color="auto"/>
                                                    <w:bottom w:val="none" w:sz="0" w:space="0" w:color="auto"/>
                                                    <w:right w:val="none" w:sz="0" w:space="0" w:color="auto"/>
                                                  </w:divBdr>
                                                  <w:divsChild>
                                                    <w:div w:id="468984407">
                                                      <w:marLeft w:val="0"/>
                                                      <w:marRight w:val="0"/>
                                                      <w:marTop w:val="0"/>
                                                      <w:marBottom w:val="150"/>
                                                      <w:divBdr>
                                                        <w:top w:val="none" w:sz="0" w:space="0" w:color="auto"/>
                                                        <w:left w:val="none" w:sz="0" w:space="0" w:color="auto"/>
                                                        <w:bottom w:val="none" w:sz="0" w:space="0" w:color="auto"/>
                                                        <w:right w:val="none" w:sz="0" w:space="0" w:color="auto"/>
                                                      </w:divBdr>
                                                      <w:divsChild>
                                                        <w:div w:id="1459564048">
                                                          <w:marLeft w:val="0"/>
                                                          <w:marRight w:val="0"/>
                                                          <w:marTop w:val="0"/>
                                                          <w:marBottom w:val="0"/>
                                                          <w:divBdr>
                                                            <w:top w:val="none" w:sz="0" w:space="0" w:color="auto"/>
                                                            <w:left w:val="none" w:sz="0" w:space="0" w:color="auto"/>
                                                            <w:bottom w:val="none" w:sz="0" w:space="0" w:color="auto"/>
                                                            <w:right w:val="none" w:sz="0" w:space="0" w:color="auto"/>
                                                          </w:divBdr>
                                                        </w:div>
                                                        <w:div w:id="960258719">
                                                          <w:marLeft w:val="0"/>
                                                          <w:marRight w:val="0"/>
                                                          <w:marTop w:val="0"/>
                                                          <w:marBottom w:val="0"/>
                                                          <w:divBdr>
                                                            <w:top w:val="none" w:sz="0" w:space="0" w:color="auto"/>
                                                            <w:left w:val="none" w:sz="0" w:space="0" w:color="auto"/>
                                                            <w:bottom w:val="none" w:sz="0" w:space="0" w:color="auto"/>
                                                            <w:right w:val="none" w:sz="0" w:space="0" w:color="auto"/>
                                                          </w:divBdr>
                                                        </w:div>
                                                      </w:divsChild>
                                                    </w:div>
                                                    <w:div w:id="193312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037641">
                                              <w:marLeft w:val="0"/>
                                              <w:marRight w:val="176"/>
                                              <w:marTop w:val="0"/>
                                              <w:marBottom w:val="176"/>
                                              <w:divBdr>
                                                <w:top w:val="none" w:sz="0" w:space="0" w:color="auto"/>
                                                <w:left w:val="none" w:sz="0" w:space="0" w:color="auto"/>
                                                <w:bottom w:val="none" w:sz="0" w:space="0" w:color="auto"/>
                                                <w:right w:val="none" w:sz="0" w:space="0" w:color="auto"/>
                                              </w:divBdr>
                                              <w:divsChild>
                                                <w:div w:id="398485328">
                                                  <w:marLeft w:val="0"/>
                                                  <w:marRight w:val="0"/>
                                                  <w:marTop w:val="0"/>
                                                  <w:marBottom w:val="0"/>
                                                  <w:divBdr>
                                                    <w:top w:val="none" w:sz="0" w:space="0" w:color="auto"/>
                                                    <w:left w:val="none" w:sz="0" w:space="0" w:color="auto"/>
                                                    <w:bottom w:val="none" w:sz="0" w:space="0" w:color="auto"/>
                                                    <w:right w:val="none" w:sz="0" w:space="0" w:color="auto"/>
                                                  </w:divBdr>
                                                  <w:divsChild>
                                                    <w:div w:id="802423337">
                                                      <w:marLeft w:val="0"/>
                                                      <w:marRight w:val="0"/>
                                                      <w:marTop w:val="0"/>
                                                      <w:marBottom w:val="150"/>
                                                      <w:divBdr>
                                                        <w:top w:val="none" w:sz="0" w:space="0" w:color="auto"/>
                                                        <w:left w:val="none" w:sz="0" w:space="0" w:color="auto"/>
                                                        <w:bottom w:val="none" w:sz="0" w:space="0" w:color="auto"/>
                                                        <w:right w:val="none" w:sz="0" w:space="0" w:color="auto"/>
                                                      </w:divBdr>
                                                      <w:divsChild>
                                                        <w:div w:id="1725331872">
                                                          <w:marLeft w:val="0"/>
                                                          <w:marRight w:val="0"/>
                                                          <w:marTop w:val="0"/>
                                                          <w:marBottom w:val="0"/>
                                                          <w:divBdr>
                                                            <w:top w:val="none" w:sz="0" w:space="0" w:color="auto"/>
                                                            <w:left w:val="none" w:sz="0" w:space="0" w:color="auto"/>
                                                            <w:bottom w:val="none" w:sz="0" w:space="0" w:color="auto"/>
                                                            <w:right w:val="none" w:sz="0" w:space="0" w:color="auto"/>
                                                          </w:divBdr>
                                                        </w:div>
                                                        <w:div w:id="518276512">
                                                          <w:marLeft w:val="0"/>
                                                          <w:marRight w:val="0"/>
                                                          <w:marTop w:val="0"/>
                                                          <w:marBottom w:val="0"/>
                                                          <w:divBdr>
                                                            <w:top w:val="none" w:sz="0" w:space="0" w:color="auto"/>
                                                            <w:left w:val="none" w:sz="0" w:space="0" w:color="auto"/>
                                                            <w:bottom w:val="none" w:sz="0" w:space="0" w:color="auto"/>
                                                            <w:right w:val="none" w:sz="0" w:space="0" w:color="auto"/>
                                                          </w:divBdr>
                                                        </w:div>
                                                      </w:divsChild>
                                                    </w:div>
                                                    <w:div w:id="196499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60806">
                                              <w:marLeft w:val="0"/>
                                              <w:marRight w:val="0"/>
                                              <w:marTop w:val="0"/>
                                              <w:marBottom w:val="176"/>
                                              <w:divBdr>
                                                <w:top w:val="none" w:sz="0" w:space="0" w:color="auto"/>
                                                <w:left w:val="none" w:sz="0" w:space="0" w:color="auto"/>
                                                <w:bottom w:val="none" w:sz="0" w:space="0" w:color="auto"/>
                                                <w:right w:val="none" w:sz="0" w:space="0" w:color="auto"/>
                                              </w:divBdr>
                                              <w:divsChild>
                                                <w:div w:id="125393851">
                                                  <w:marLeft w:val="0"/>
                                                  <w:marRight w:val="0"/>
                                                  <w:marTop w:val="0"/>
                                                  <w:marBottom w:val="0"/>
                                                  <w:divBdr>
                                                    <w:top w:val="none" w:sz="0" w:space="0" w:color="auto"/>
                                                    <w:left w:val="none" w:sz="0" w:space="0" w:color="auto"/>
                                                    <w:bottom w:val="none" w:sz="0" w:space="0" w:color="auto"/>
                                                    <w:right w:val="none" w:sz="0" w:space="0" w:color="auto"/>
                                                  </w:divBdr>
                                                  <w:divsChild>
                                                    <w:div w:id="1741751017">
                                                      <w:marLeft w:val="0"/>
                                                      <w:marRight w:val="0"/>
                                                      <w:marTop w:val="0"/>
                                                      <w:marBottom w:val="150"/>
                                                      <w:divBdr>
                                                        <w:top w:val="none" w:sz="0" w:space="0" w:color="auto"/>
                                                        <w:left w:val="none" w:sz="0" w:space="0" w:color="auto"/>
                                                        <w:bottom w:val="none" w:sz="0" w:space="0" w:color="auto"/>
                                                        <w:right w:val="none" w:sz="0" w:space="0" w:color="auto"/>
                                                      </w:divBdr>
                                                      <w:divsChild>
                                                        <w:div w:id="1759791695">
                                                          <w:marLeft w:val="0"/>
                                                          <w:marRight w:val="0"/>
                                                          <w:marTop w:val="0"/>
                                                          <w:marBottom w:val="0"/>
                                                          <w:divBdr>
                                                            <w:top w:val="none" w:sz="0" w:space="0" w:color="auto"/>
                                                            <w:left w:val="none" w:sz="0" w:space="0" w:color="auto"/>
                                                            <w:bottom w:val="none" w:sz="0" w:space="0" w:color="auto"/>
                                                            <w:right w:val="none" w:sz="0" w:space="0" w:color="auto"/>
                                                          </w:divBdr>
                                                        </w:div>
                                                        <w:div w:id="1470439802">
                                                          <w:marLeft w:val="0"/>
                                                          <w:marRight w:val="0"/>
                                                          <w:marTop w:val="0"/>
                                                          <w:marBottom w:val="0"/>
                                                          <w:divBdr>
                                                            <w:top w:val="none" w:sz="0" w:space="0" w:color="auto"/>
                                                            <w:left w:val="none" w:sz="0" w:space="0" w:color="auto"/>
                                                            <w:bottom w:val="none" w:sz="0" w:space="0" w:color="auto"/>
                                                            <w:right w:val="none" w:sz="0" w:space="0" w:color="auto"/>
                                                          </w:divBdr>
                                                        </w:div>
                                                      </w:divsChild>
                                                    </w:div>
                                                    <w:div w:id="62404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16245">
                                              <w:marLeft w:val="0"/>
                                              <w:marRight w:val="176"/>
                                              <w:marTop w:val="0"/>
                                              <w:marBottom w:val="176"/>
                                              <w:divBdr>
                                                <w:top w:val="none" w:sz="0" w:space="0" w:color="auto"/>
                                                <w:left w:val="none" w:sz="0" w:space="0" w:color="auto"/>
                                                <w:bottom w:val="none" w:sz="0" w:space="0" w:color="auto"/>
                                                <w:right w:val="none" w:sz="0" w:space="0" w:color="auto"/>
                                              </w:divBdr>
                                              <w:divsChild>
                                                <w:div w:id="115297046">
                                                  <w:marLeft w:val="0"/>
                                                  <w:marRight w:val="0"/>
                                                  <w:marTop w:val="0"/>
                                                  <w:marBottom w:val="0"/>
                                                  <w:divBdr>
                                                    <w:top w:val="none" w:sz="0" w:space="0" w:color="auto"/>
                                                    <w:left w:val="none" w:sz="0" w:space="0" w:color="auto"/>
                                                    <w:bottom w:val="none" w:sz="0" w:space="0" w:color="auto"/>
                                                    <w:right w:val="none" w:sz="0" w:space="0" w:color="auto"/>
                                                  </w:divBdr>
                                                  <w:divsChild>
                                                    <w:div w:id="1099106136">
                                                      <w:marLeft w:val="0"/>
                                                      <w:marRight w:val="0"/>
                                                      <w:marTop w:val="0"/>
                                                      <w:marBottom w:val="150"/>
                                                      <w:divBdr>
                                                        <w:top w:val="none" w:sz="0" w:space="0" w:color="auto"/>
                                                        <w:left w:val="none" w:sz="0" w:space="0" w:color="auto"/>
                                                        <w:bottom w:val="none" w:sz="0" w:space="0" w:color="auto"/>
                                                        <w:right w:val="none" w:sz="0" w:space="0" w:color="auto"/>
                                                      </w:divBdr>
                                                      <w:divsChild>
                                                        <w:div w:id="1072390336">
                                                          <w:marLeft w:val="0"/>
                                                          <w:marRight w:val="0"/>
                                                          <w:marTop w:val="0"/>
                                                          <w:marBottom w:val="0"/>
                                                          <w:divBdr>
                                                            <w:top w:val="none" w:sz="0" w:space="0" w:color="auto"/>
                                                            <w:left w:val="none" w:sz="0" w:space="0" w:color="auto"/>
                                                            <w:bottom w:val="none" w:sz="0" w:space="0" w:color="auto"/>
                                                            <w:right w:val="none" w:sz="0" w:space="0" w:color="auto"/>
                                                          </w:divBdr>
                                                        </w:div>
                                                        <w:div w:id="1536697048">
                                                          <w:marLeft w:val="0"/>
                                                          <w:marRight w:val="0"/>
                                                          <w:marTop w:val="0"/>
                                                          <w:marBottom w:val="0"/>
                                                          <w:divBdr>
                                                            <w:top w:val="none" w:sz="0" w:space="0" w:color="auto"/>
                                                            <w:left w:val="none" w:sz="0" w:space="0" w:color="auto"/>
                                                            <w:bottom w:val="none" w:sz="0" w:space="0" w:color="auto"/>
                                                            <w:right w:val="none" w:sz="0" w:space="0" w:color="auto"/>
                                                          </w:divBdr>
                                                        </w:div>
                                                      </w:divsChild>
                                                    </w:div>
                                                    <w:div w:id="137561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4239">
                                              <w:marLeft w:val="0"/>
                                              <w:marRight w:val="176"/>
                                              <w:marTop w:val="0"/>
                                              <w:marBottom w:val="176"/>
                                              <w:divBdr>
                                                <w:top w:val="none" w:sz="0" w:space="0" w:color="auto"/>
                                                <w:left w:val="none" w:sz="0" w:space="0" w:color="auto"/>
                                                <w:bottom w:val="none" w:sz="0" w:space="0" w:color="auto"/>
                                                <w:right w:val="none" w:sz="0" w:space="0" w:color="auto"/>
                                              </w:divBdr>
                                              <w:divsChild>
                                                <w:div w:id="2040935367">
                                                  <w:marLeft w:val="0"/>
                                                  <w:marRight w:val="0"/>
                                                  <w:marTop w:val="0"/>
                                                  <w:marBottom w:val="0"/>
                                                  <w:divBdr>
                                                    <w:top w:val="none" w:sz="0" w:space="0" w:color="auto"/>
                                                    <w:left w:val="none" w:sz="0" w:space="0" w:color="auto"/>
                                                    <w:bottom w:val="none" w:sz="0" w:space="0" w:color="auto"/>
                                                    <w:right w:val="none" w:sz="0" w:space="0" w:color="auto"/>
                                                  </w:divBdr>
                                                  <w:divsChild>
                                                    <w:div w:id="191722313">
                                                      <w:marLeft w:val="0"/>
                                                      <w:marRight w:val="0"/>
                                                      <w:marTop w:val="0"/>
                                                      <w:marBottom w:val="150"/>
                                                      <w:divBdr>
                                                        <w:top w:val="none" w:sz="0" w:space="0" w:color="auto"/>
                                                        <w:left w:val="none" w:sz="0" w:space="0" w:color="auto"/>
                                                        <w:bottom w:val="none" w:sz="0" w:space="0" w:color="auto"/>
                                                        <w:right w:val="none" w:sz="0" w:space="0" w:color="auto"/>
                                                      </w:divBdr>
                                                      <w:divsChild>
                                                        <w:div w:id="954753347">
                                                          <w:marLeft w:val="0"/>
                                                          <w:marRight w:val="0"/>
                                                          <w:marTop w:val="0"/>
                                                          <w:marBottom w:val="0"/>
                                                          <w:divBdr>
                                                            <w:top w:val="none" w:sz="0" w:space="0" w:color="auto"/>
                                                            <w:left w:val="none" w:sz="0" w:space="0" w:color="auto"/>
                                                            <w:bottom w:val="none" w:sz="0" w:space="0" w:color="auto"/>
                                                            <w:right w:val="none" w:sz="0" w:space="0" w:color="auto"/>
                                                          </w:divBdr>
                                                        </w:div>
                                                        <w:div w:id="2088726920">
                                                          <w:marLeft w:val="0"/>
                                                          <w:marRight w:val="0"/>
                                                          <w:marTop w:val="0"/>
                                                          <w:marBottom w:val="0"/>
                                                          <w:divBdr>
                                                            <w:top w:val="none" w:sz="0" w:space="0" w:color="auto"/>
                                                            <w:left w:val="none" w:sz="0" w:space="0" w:color="auto"/>
                                                            <w:bottom w:val="none" w:sz="0" w:space="0" w:color="auto"/>
                                                            <w:right w:val="none" w:sz="0" w:space="0" w:color="auto"/>
                                                          </w:divBdr>
                                                        </w:div>
                                                      </w:divsChild>
                                                    </w:div>
                                                    <w:div w:id="173782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273956">
                                              <w:marLeft w:val="0"/>
                                              <w:marRight w:val="0"/>
                                              <w:marTop w:val="0"/>
                                              <w:marBottom w:val="176"/>
                                              <w:divBdr>
                                                <w:top w:val="none" w:sz="0" w:space="0" w:color="auto"/>
                                                <w:left w:val="none" w:sz="0" w:space="0" w:color="auto"/>
                                                <w:bottom w:val="none" w:sz="0" w:space="0" w:color="auto"/>
                                                <w:right w:val="none" w:sz="0" w:space="0" w:color="auto"/>
                                              </w:divBdr>
                                              <w:divsChild>
                                                <w:div w:id="1157187424">
                                                  <w:marLeft w:val="0"/>
                                                  <w:marRight w:val="0"/>
                                                  <w:marTop w:val="0"/>
                                                  <w:marBottom w:val="0"/>
                                                  <w:divBdr>
                                                    <w:top w:val="none" w:sz="0" w:space="0" w:color="auto"/>
                                                    <w:left w:val="none" w:sz="0" w:space="0" w:color="auto"/>
                                                    <w:bottom w:val="none" w:sz="0" w:space="0" w:color="auto"/>
                                                    <w:right w:val="none" w:sz="0" w:space="0" w:color="auto"/>
                                                  </w:divBdr>
                                                  <w:divsChild>
                                                    <w:div w:id="1990599197">
                                                      <w:marLeft w:val="0"/>
                                                      <w:marRight w:val="0"/>
                                                      <w:marTop w:val="0"/>
                                                      <w:marBottom w:val="150"/>
                                                      <w:divBdr>
                                                        <w:top w:val="none" w:sz="0" w:space="0" w:color="auto"/>
                                                        <w:left w:val="none" w:sz="0" w:space="0" w:color="auto"/>
                                                        <w:bottom w:val="none" w:sz="0" w:space="0" w:color="auto"/>
                                                        <w:right w:val="none" w:sz="0" w:space="0" w:color="auto"/>
                                                      </w:divBdr>
                                                      <w:divsChild>
                                                        <w:div w:id="458912923">
                                                          <w:marLeft w:val="0"/>
                                                          <w:marRight w:val="0"/>
                                                          <w:marTop w:val="0"/>
                                                          <w:marBottom w:val="0"/>
                                                          <w:divBdr>
                                                            <w:top w:val="none" w:sz="0" w:space="0" w:color="auto"/>
                                                            <w:left w:val="none" w:sz="0" w:space="0" w:color="auto"/>
                                                            <w:bottom w:val="none" w:sz="0" w:space="0" w:color="auto"/>
                                                            <w:right w:val="none" w:sz="0" w:space="0" w:color="auto"/>
                                                          </w:divBdr>
                                                        </w:div>
                                                        <w:div w:id="326321857">
                                                          <w:marLeft w:val="0"/>
                                                          <w:marRight w:val="0"/>
                                                          <w:marTop w:val="0"/>
                                                          <w:marBottom w:val="0"/>
                                                          <w:divBdr>
                                                            <w:top w:val="none" w:sz="0" w:space="0" w:color="auto"/>
                                                            <w:left w:val="none" w:sz="0" w:space="0" w:color="auto"/>
                                                            <w:bottom w:val="none" w:sz="0" w:space="0" w:color="auto"/>
                                                            <w:right w:val="none" w:sz="0" w:space="0" w:color="auto"/>
                                                          </w:divBdr>
                                                        </w:div>
                                                      </w:divsChild>
                                                    </w:div>
                                                    <w:div w:id="87446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8288035">
          <w:marLeft w:val="0"/>
          <w:marRight w:val="0"/>
          <w:marTop w:val="0"/>
          <w:marBottom w:val="0"/>
          <w:divBdr>
            <w:top w:val="none" w:sz="0" w:space="0" w:color="auto"/>
            <w:left w:val="none" w:sz="0" w:space="0" w:color="auto"/>
            <w:bottom w:val="none" w:sz="0" w:space="0" w:color="auto"/>
            <w:right w:val="none" w:sz="0" w:space="0" w:color="auto"/>
          </w:divBdr>
          <w:divsChild>
            <w:div w:id="1502163663">
              <w:marLeft w:val="0"/>
              <w:marRight w:val="0"/>
              <w:marTop w:val="0"/>
              <w:marBottom w:val="225"/>
              <w:divBdr>
                <w:top w:val="none" w:sz="0" w:space="0" w:color="auto"/>
                <w:left w:val="none" w:sz="0" w:space="0" w:color="auto"/>
                <w:bottom w:val="none" w:sz="0" w:space="0" w:color="auto"/>
                <w:right w:val="none" w:sz="0" w:space="0" w:color="auto"/>
              </w:divBdr>
              <w:divsChild>
                <w:div w:id="784811399">
                  <w:marLeft w:val="0"/>
                  <w:marRight w:val="0"/>
                  <w:marTop w:val="0"/>
                  <w:marBottom w:val="0"/>
                  <w:divBdr>
                    <w:top w:val="none" w:sz="0" w:space="0" w:color="auto"/>
                    <w:left w:val="none" w:sz="0" w:space="0" w:color="auto"/>
                    <w:bottom w:val="none" w:sz="0" w:space="0" w:color="auto"/>
                    <w:right w:val="none" w:sz="0" w:space="0" w:color="auto"/>
                  </w:divBdr>
                  <w:divsChild>
                    <w:div w:id="141728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415">
              <w:marLeft w:val="0"/>
              <w:marRight w:val="0"/>
              <w:marTop w:val="0"/>
              <w:marBottom w:val="225"/>
              <w:divBdr>
                <w:top w:val="none" w:sz="0" w:space="0" w:color="auto"/>
                <w:left w:val="none" w:sz="0" w:space="0" w:color="auto"/>
                <w:bottom w:val="none" w:sz="0" w:space="0" w:color="auto"/>
                <w:right w:val="none" w:sz="0" w:space="0" w:color="auto"/>
              </w:divBdr>
              <w:divsChild>
                <w:div w:id="892423767">
                  <w:marLeft w:val="0"/>
                  <w:marRight w:val="0"/>
                  <w:marTop w:val="0"/>
                  <w:marBottom w:val="0"/>
                  <w:divBdr>
                    <w:top w:val="none" w:sz="0" w:space="0" w:color="auto"/>
                    <w:left w:val="none" w:sz="0" w:space="0" w:color="auto"/>
                    <w:bottom w:val="none" w:sz="0" w:space="0" w:color="auto"/>
                    <w:right w:val="none" w:sz="0" w:space="0" w:color="auto"/>
                  </w:divBdr>
                  <w:divsChild>
                    <w:div w:id="125444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42407">
              <w:marLeft w:val="0"/>
              <w:marRight w:val="0"/>
              <w:marTop w:val="0"/>
              <w:marBottom w:val="225"/>
              <w:divBdr>
                <w:top w:val="none" w:sz="0" w:space="0" w:color="auto"/>
                <w:left w:val="none" w:sz="0" w:space="0" w:color="auto"/>
                <w:bottom w:val="none" w:sz="0" w:space="0" w:color="auto"/>
                <w:right w:val="none" w:sz="0" w:space="0" w:color="auto"/>
              </w:divBdr>
              <w:divsChild>
                <w:div w:id="935138263">
                  <w:marLeft w:val="0"/>
                  <w:marRight w:val="0"/>
                  <w:marTop w:val="0"/>
                  <w:marBottom w:val="0"/>
                  <w:divBdr>
                    <w:top w:val="none" w:sz="0" w:space="0" w:color="auto"/>
                    <w:left w:val="none" w:sz="0" w:space="0" w:color="auto"/>
                    <w:bottom w:val="none" w:sz="0" w:space="0" w:color="auto"/>
                    <w:right w:val="none" w:sz="0" w:space="0" w:color="auto"/>
                  </w:divBdr>
                  <w:divsChild>
                    <w:div w:id="812254707">
                      <w:marLeft w:val="0"/>
                      <w:marRight w:val="0"/>
                      <w:marTop w:val="0"/>
                      <w:marBottom w:val="0"/>
                      <w:divBdr>
                        <w:top w:val="none" w:sz="0" w:space="0" w:color="auto"/>
                        <w:left w:val="none" w:sz="0" w:space="0" w:color="auto"/>
                        <w:bottom w:val="none" w:sz="0" w:space="0" w:color="auto"/>
                        <w:right w:val="none" w:sz="0" w:space="0" w:color="auto"/>
                      </w:divBdr>
                      <w:divsChild>
                        <w:div w:id="813253498">
                          <w:marLeft w:val="0"/>
                          <w:marRight w:val="0"/>
                          <w:marTop w:val="0"/>
                          <w:marBottom w:val="0"/>
                          <w:divBdr>
                            <w:top w:val="none" w:sz="0" w:space="0" w:color="auto"/>
                            <w:left w:val="none" w:sz="0" w:space="0" w:color="auto"/>
                            <w:bottom w:val="none" w:sz="0" w:space="0" w:color="auto"/>
                            <w:right w:val="none" w:sz="0" w:space="0" w:color="auto"/>
                          </w:divBdr>
                          <w:divsChild>
                            <w:div w:id="1101536752">
                              <w:marLeft w:val="0"/>
                              <w:marRight w:val="0"/>
                              <w:marTop w:val="0"/>
                              <w:marBottom w:val="0"/>
                              <w:divBdr>
                                <w:top w:val="none" w:sz="0" w:space="0" w:color="auto"/>
                                <w:left w:val="none" w:sz="0" w:space="0" w:color="auto"/>
                                <w:bottom w:val="none" w:sz="0" w:space="0" w:color="auto"/>
                                <w:right w:val="none" w:sz="0" w:space="0" w:color="auto"/>
                              </w:divBdr>
                            </w:div>
                            <w:div w:id="266429189">
                              <w:marLeft w:val="0"/>
                              <w:marRight w:val="0"/>
                              <w:marTop w:val="0"/>
                              <w:marBottom w:val="0"/>
                              <w:divBdr>
                                <w:top w:val="none" w:sz="0" w:space="0" w:color="auto"/>
                                <w:left w:val="none" w:sz="0" w:space="0" w:color="auto"/>
                                <w:bottom w:val="none" w:sz="0" w:space="0" w:color="auto"/>
                                <w:right w:val="none" w:sz="0" w:space="0" w:color="auto"/>
                              </w:divBdr>
                            </w:div>
                            <w:div w:id="1403485037">
                              <w:marLeft w:val="0"/>
                              <w:marRight w:val="0"/>
                              <w:marTop w:val="240"/>
                              <w:marBottom w:val="240"/>
                              <w:divBdr>
                                <w:top w:val="none" w:sz="0" w:space="0" w:color="auto"/>
                                <w:left w:val="none" w:sz="0" w:space="0" w:color="auto"/>
                                <w:bottom w:val="none" w:sz="0" w:space="0" w:color="auto"/>
                                <w:right w:val="none" w:sz="0" w:space="0" w:color="auto"/>
                              </w:divBdr>
                              <w:divsChild>
                                <w:div w:id="1770616036">
                                  <w:marLeft w:val="0"/>
                                  <w:marRight w:val="0"/>
                                  <w:marTop w:val="96"/>
                                  <w:marBottom w:val="96"/>
                                  <w:divBdr>
                                    <w:top w:val="none" w:sz="0" w:space="0" w:color="auto"/>
                                    <w:left w:val="none" w:sz="0" w:space="0" w:color="auto"/>
                                    <w:bottom w:val="none" w:sz="0" w:space="0" w:color="auto"/>
                                    <w:right w:val="none" w:sz="0" w:space="0" w:color="auto"/>
                                  </w:divBdr>
                                </w:div>
                                <w:div w:id="50009769">
                                  <w:marLeft w:val="0"/>
                                  <w:marRight w:val="0"/>
                                  <w:marTop w:val="96"/>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1238393968">
              <w:marLeft w:val="0"/>
              <w:marRight w:val="0"/>
              <w:marTop w:val="0"/>
              <w:marBottom w:val="225"/>
              <w:divBdr>
                <w:top w:val="none" w:sz="0" w:space="0" w:color="auto"/>
                <w:left w:val="none" w:sz="0" w:space="0" w:color="auto"/>
                <w:bottom w:val="none" w:sz="0" w:space="0" w:color="auto"/>
                <w:right w:val="none" w:sz="0" w:space="0" w:color="auto"/>
              </w:divBdr>
              <w:divsChild>
                <w:div w:id="2035037133">
                  <w:marLeft w:val="0"/>
                  <w:marRight w:val="0"/>
                  <w:marTop w:val="0"/>
                  <w:marBottom w:val="0"/>
                  <w:divBdr>
                    <w:top w:val="none" w:sz="0" w:space="0" w:color="auto"/>
                    <w:left w:val="none" w:sz="0" w:space="0" w:color="auto"/>
                    <w:bottom w:val="none" w:sz="0" w:space="0" w:color="auto"/>
                    <w:right w:val="none" w:sz="0" w:space="0" w:color="auto"/>
                  </w:divBdr>
                  <w:divsChild>
                    <w:div w:id="1391734947">
                      <w:marLeft w:val="0"/>
                      <w:marRight w:val="0"/>
                      <w:marTop w:val="0"/>
                      <w:marBottom w:val="0"/>
                      <w:divBdr>
                        <w:top w:val="none" w:sz="0" w:space="0" w:color="auto"/>
                        <w:left w:val="none" w:sz="0" w:space="0" w:color="auto"/>
                        <w:bottom w:val="none" w:sz="0" w:space="0" w:color="auto"/>
                        <w:right w:val="none" w:sz="0" w:space="0" w:color="auto"/>
                      </w:divBdr>
                      <w:divsChild>
                        <w:div w:id="197802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55281">
              <w:marLeft w:val="0"/>
              <w:marRight w:val="0"/>
              <w:marTop w:val="0"/>
              <w:marBottom w:val="225"/>
              <w:divBdr>
                <w:top w:val="none" w:sz="0" w:space="0" w:color="auto"/>
                <w:left w:val="none" w:sz="0" w:space="0" w:color="auto"/>
                <w:bottom w:val="none" w:sz="0" w:space="0" w:color="auto"/>
                <w:right w:val="none" w:sz="0" w:space="0" w:color="auto"/>
              </w:divBdr>
              <w:divsChild>
                <w:div w:id="442001242">
                  <w:marLeft w:val="0"/>
                  <w:marRight w:val="0"/>
                  <w:marTop w:val="0"/>
                  <w:marBottom w:val="0"/>
                  <w:divBdr>
                    <w:top w:val="none" w:sz="0" w:space="0" w:color="auto"/>
                    <w:left w:val="none" w:sz="0" w:space="0" w:color="auto"/>
                    <w:bottom w:val="none" w:sz="0" w:space="0" w:color="auto"/>
                    <w:right w:val="none" w:sz="0" w:space="0" w:color="auto"/>
                  </w:divBdr>
                  <w:divsChild>
                    <w:div w:id="231433467">
                      <w:marLeft w:val="0"/>
                      <w:marRight w:val="0"/>
                      <w:marTop w:val="0"/>
                      <w:marBottom w:val="0"/>
                      <w:divBdr>
                        <w:top w:val="single" w:sz="6" w:space="9" w:color="07234A"/>
                        <w:left w:val="single" w:sz="6" w:space="9" w:color="07234A"/>
                        <w:bottom w:val="single" w:sz="6" w:space="9" w:color="07234A"/>
                        <w:right w:val="single" w:sz="6" w:space="9" w:color="07234A"/>
                      </w:divBdr>
                    </w:div>
                  </w:divsChild>
                </w:div>
              </w:divsChild>
            </w:div>
            <w:div w:id="236211768">
              <w:marLeft w:val="0"/>
              <w:marRight w:val="0"/>
              <w:marTop w:val="0"/>
              <w:marBottom w:val="225"/>
              <w:divBdr>
                <w:top w:val="none" w:sz="0" w:space="0" w:color="auto"/>
                <w:left w:val="none" w:sz="0" w:space="0" w:color="auto"/>
                <w:bottom w:val="none" w:sz="0" w:space="0" w:color="auto"/>
                <w:right w:val="none" w:sz="0" w:space="0" w:color="auto"/>
              </w:divBdr>
              <w:divsChild>
                <w:div w:id="1003514200">
                  <w:marLeft w:val="0"/>
                  <w:marRight w:val="0"/>
                  <w:marTop w:val="0"/>
                  <w:marBottom w:val="0"/>
                  <w:divBdr>
                    <w:top w:val="none" w:sz="0" w:space="0" w:color="auto"/>
                    <w:left w:val="none" w:sz="0" w:space="0" w:color="auto"/>
                    <w:bottom w:val="none" w:sz="0" w:space="0" w:color="auto"/>
                    <w:right w:val="none" w:sz="0" w:space="0" w:color="auto"/>
                  </w:divBdr>
                  <w:divsChild>
                    <w:div w:id="45883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07499">
              <w:marLeft w:val="0"/>
              <w:marRight w:val="0"/>
              <w:marTop w:val="0"/>
              <w:marBottom w:val="225"/>
              <w:divBdr>
                <w:top w:val="none" w:sz="0" w:space="0" w:color="auto"/>
                <w:left w:val="none" w:sz="0" w:space="0" w:color="auto"/>
                <w:bottom w:val="none" w:sz="0" w:space="0" w:color="auto"/>
                <w:right w:val="none" w:sz="0" w:space="0" w:color="auto"/>
              </w:divBdr>
              <w:divsChild>
                <w:div w:id="695732490">
                  <w:marLeft w:val="0"/>
                  <w:marRight w:val="0"/>
                  <w:marTop w:val="0"/>
                  <w:marBottom w:val="0"/>
                  <w:divBdr>
                    <w:top w:val="none" w:sz="0" w:space="0" w:color="auto"/>
                    <w:left w:val="none" w:sz="0" w:space="0" w:color="auto"/>
                    <w:bottom w:val="none" w:sz="0" w:space="0" w:color="auto"/>
                    <w:right w:val="none" w:sz="0" w:space="0" w:color="auto"/>
                  </w:divBdr>
                  <w:divsChild>
                    <w:div w:id="670761768">
                      <w:marLeft w:val="0"/>
                      <w:marRight w:val="0"/>
                      <w:marTop w:val="0"/>
                      <w:marBottom w:val="0"/>
                      <w:divBdr>
                        <w:top w:val="none" w:sz="0" w:space="0" w:color="auto"/>
                        <w:left w:val="none" w:sz="0" w:space="0" w:color="auto"/>
                        <w:bottom w:val="none" w:sz="0" w:space="0" w:color="auto"/>
                        <w:right w:val="none" w:sz="0" w:space="0" w:color="auto"/>
                      </w:divBdr>
                      <w:divsChild>
                        <w:div w:id="1126240331">
                          <w:marLeft w:val="0"/>
                          <w:marRight w:val="0"/>
                          <w:marTop w:val="0"/>
                          <w:marBottom w:val="0"/>
                          <w:divBdr>
                            <w:top w:val="single" w:sz="6" w:space="0" w:color="E8E8E8"/>
                            <w:left w:val="single" w:sz="6" w:space="0" w:color="E8E8E8"/>
                            <w:bottom w:val="single" w:sz="6" w:space="0" w:color="E8E8E8"/>
                            <w:right w:val="single" w:sz="6" w:space="0" w:color="E8E8E8"/>
                          </w:divBdr>
                          <w:divsChild>
                            <w:div w:id="1205169391">
                              <w:marLeft w:val="0"/>
                              <w:marRight w:val="0"/>
                              <w:marTop w:val="0"/>
                              <w:marBottom w:val="0"/>
                              <w:divBdr>
                                <w:top w:val="none" w:sz="0" w:space="0" w:color="auto"/>
                                <w:left w:val="none" w:sz="0" w:space="0" w:color="auto"/>
                                <w:bottom w:val="none" w:sz="0" w:space="0" w:color="auto"/>
                                <w:right w:val="none" w:sz="0" w:space="0" w:color="auto"/>
                              </w:divBdr>
                              <w:divsChild>
                                <w:div w:id="2055307231">
                                  <w:marLeft w:val="0"/>
                                  <w:marRight w:val="0"/>
                                  <w:marTop w:val="0"/>
                                  <w:marBottom w:val="0"/>
                                  <w:divBdr>
                                    <w:top w:val="none" w:sz="0" w:space="0" w:color="auto"/>
                                    <w:left w:val="none" w:sz="0" w:space="0" w:color="auto"/>
                                    <w:bottom w:val="none" w:sz="0" w:space="0" w:color="auto"/>
                                    <w:right w:val="none" w:sz="0" w:space="0" w:color="auto"/>
                                  </w:divBdr>
                                  <w:divsChild>
                                    <w:div w:id="1261183028">
                                      <w:marLeft w:val="0"/>
                                      <w:marRight w:val="0"/>
                                      <w:marTop w:val="0"/>
                                      <w:marBottom w:val="0"/>
                                      <w:divBdr>
                                        <w:top w:val="none" w:sz="0" w:space="0" w:color="auto"/>
                                        <w:left w:val="none" w:sz="0" w:space="0" w:color="auto"/>
                                        <w:bottom w:val="none" w:sz="0" w:space="0" w:color="auto"/>
                                        <w:right w:val="none" w:sz="0" w:space="0" w:color="auto"/>
                                      </w:divBdr>
                                    </w:div>
                                    <w:div w:id="238298438">
                                      <w:marLeft w:val="0"/>
                                      <w:marRight w:val="0"/>
                                      <w:marTop w:val="0"/>
                                      <w:marBottom w:val="0"/>
                                      <w:divBdr>
                                        <w:top w:val="none" w:sz="0" w:space="0" w:color="auto"/>
                                        <w:left w:val="none" w:sz="0" w:space="0" w:color="auto"/>
                                        <w:bottom w:val="none" w:sz="0" w:space="0" w:color="auto"/>
                                        <w:right w:val="none" w:sz="0" w:space="0" w:color="auto"/>
                                      </w:divBdr>
                                    </w:div>
                                    <w:div w:id="13115906">
                                      <w:marLeft w:val="0"/>
                                      <w:marRight w:val="0"/>
                                      <w:marTop w:val="0"/>
                                      <w:marBottom w:val="0"/>
                                      <w:divBdr>
                                        <w:top w:val="none" w:sz="0" w:space="0" w:color="auto"/>
                                        <w:left w:val="none" w:sz="0" w:space="0" w:color="auto"/>
                                        <w:bottom w:val="none" w:sz="0" w:space="0" w:color="auto"/>
                                        <w:right w:val="none" w:sz="0" w:space="0" w:color="auto"/>
                                      </w:divBdr>
                                    </w:div>
                                    <w:div w:id="111065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42082">
              <w:marLeft w:val="0"/>
              <w:marRight w:val="0"/>
              <w:marTop w:val="0"/>
              <w:marBottom w:val="225"/>
              <w:divBdr>
                <w:top w:val="none" w:sz="0" w:space="0" w:color="auto"/>
                <w:left w:val="none" w:sz="0" w:space="0" w:color="auto"/>
                <w:bottom w:val="none" w:sz="0" w:space="0" w:color="auto"/>
                <w:right w:val="none" w:sz="0" w:space="0" w:color="auto"/>
              </w:divBdr>
              <w:divsChild>
                <w:div w:id="2088108913">
                  <w:marLeft w:val="0"/>
                  <w:marRight w:val="0"/>
                  <w:marTop w:val="0"/>
                  <w:marBottom w:val="0"/>
                  <w:divBdr>
                    <w:top w:val="none" w:sz="0" w:space="0" w:color="auto"/>
                    <w:left w:val="none" w:sz="0" w:space="0" w:color="auto"/>
                    <w:bottom w:val="none" w:sz="0" w:space="0" w:color="auto"/>
                    <w:right w:val="none" w:sz="0" w:space="0" w:color="auto"/>
                  </w:divBdr>
                  <w:divsChild>
                    <w:div w:id="726415924">
                      <w:marLeft w:val="0"/>
                      <w:marRight w:val="0"/>
                      <w:marTop w:val="0"/>
                      <w:marBottom w:val="0"/>
                      <w:divBdr>
                        <w:top w:val="none" w:sz="0" w:space="0" w:color="auto"/>
                        <w:left w:val="none" w:sz="0" w:space="0" w:color="auto"/>
                        <w:bottom w:val="none" w:sz="0" w:space="0" w:color="auto"/>
                        <w:right w:val="none" w:sz="0" w:space="0" w:color="auto"/>
                      </w:divBdr>
                      <w:divsChild>
                        <w:div w:id="196818395">
                          <w:marLeft w:val="0"/>
                          <w:marRight w:val="0"/>
                          <w:marTop w:val="0"/>
                          <w:marBottom w:val="0"/>
                          <w:divBdr>
                            <w:top w:val="none" w:sz="0" w:space="0" w:color="auto"/>
                            <w:left w:val="none" w:sz="0" w:space="0" w:color="auto"/>
                            <w:bottom w:val="none" w:sz="0" w:space="0" w:color="auto"/>
                            <w:right w:val="none" w:sz="0" w:space="0" w:color="auto"/>
                          </w:divBdr>
                          <w:divsChild>
                            <w:div w:id="568806058">
                              <w:marLeft w:val="0"/>
                              <w:marRight w:val="0"/>
                              <w:marTop w:val="0"/>
                              <w:marBottom w:val="0"/>
                              <w:divBdr>
                                <w:top w:val="none" w:sz="0" w:space="0" w:color="auto"/>
                                <w:left w:val="none" w:sz="0" w:space="0" w:color="auto"/>
                                <w:bottom w:val="none" w:sz="0" w:space="0" w:color="auto"/>
                                <w:right w:val="none" w:sz="0" w:space="0" w:color="auto"/>
                              </w:divBdr>
                              <w:divsChild>
                                <w:div w:id="189101693">
                                  <w:marLeft w:val="0"/>
                                  <w:marRight w:val="0"/>
                                  <w:marTop w:val="75"/>
                                  <w:marBottom w:val="150"/>
                                  <w:divBdr>
                                    <w:top w:val="single" w:sz="6" w:space="6" w:color="D8D5D3"/>
                                    <w:left w:val="single" w:sz="6" w:space="6" w:color="D8D5D3"/>
                                    <w:bottom w:val="single" w:sz="12" w:space="6" w:color="D8D5D3"/>
                                    <w:right w:val="single" w:sz="6" w:space="6" w:color="D8D5D3"/>
                                  </w:divBdr>
                                  <w:divsChild>
                                    <w:div w:id="1493792972">
                                      <w:marLeft w:val="0"/>
                                      <w:marRight w:val="0"/>
                                      <w:marTop w:val="0"/>
                                      <w:marBottom w:val="0"/>
                                      <w:divBdr>
                                        <w:top w:val="none" w:sz="0" w:space="0" w:color="auto"/>
                                        <w:left w:val="none" w:sz="0" w:space="0" w:color="auto"/>
                                        <w:bottom w:val="none" w:sz="0" w:space="0" w:color="auto"/>
                                        <w:right w:val="none" w:sz="0" w:space="0" w:color="auto"/>
                                      </w:divBdr>
                                      <w:divsChild>
                                        <w:div w:id="2039697569">
                                          <w:marLeft w:val="0"/>
                                          <w:marRight w:val="0"/>
                                          <w:marTop w:val="0"/>
                                          <w:marBottom w:val="0"/>
                                          <w:divBdr>
                                            <w:top w:val="none" w:sz="0" w:space="0" w:color="auto"/>
                                            <w:left w:val="none" w:sz="0" w:space="0" w:color="auto"/>
                                            <w:bottom w:val="none" w:sz="0" w:space="0" w:color="auto"/>
                                            <w:right w:val="none" w:sz="0" w:space="0" w:color="auto"/>
                                          </w:divBdr>
                                        </w:div>
                                      </w:divsChild>
                                    </w:div>
                                    <w:div w:id="1586954851">
                                      <w:marLeft w:val="0"/>
                                      <w:marRight w:val="0"/>
                                      <w:marTop w:val="150"/>
                                      <w:marBottom w:val="150"/>
                                      <w:divBdr>
                                        <w:top w:val="none" w:sz="0" w:space="0" w:color="auto"/>
                                        <w:left w:val="none" w:sz="0" w:space="0" w:color="auto"/>
                                        <w:bottom w:val="none" w:sz="0" w:space="0" w:color="auto"/>
                                        <w:right w:val="none" w:sz="0" w:space="0" w:color="auto"/>
                                      </w:divBdr>
                                    </w:div>
                                  </w:divsChild>
                                </w:div>
                                <w:div w:id="1717848343">
                                  <w:marLeft w:val="0"/>
                                  <w:marRight w:val="0"/>
                                  <w:marTop w:val="75"/>
                                  <w:marBottom w:val="150"/>
                                  <w:divBdr>
                                    <w:top w:val="single" w:sz="6" w:space="6" w:color="D8D5D3"/>
                                    <w:left w:val="single" w:sz="6" w:space="6" w:color="D8D5D3"/>
                                    <w:bottom w:val="single" w:sz="12" w:space="6" w:color="D8D5D3"/>
                                    <w:right w:val="single" w:sz="6" w:space="6" w:color="D8D5D3"/>
                                  </w:divBdr>
                                  <w:divsChild>
                                    <w:div w:id="1369262198">
                                      <w:marLeft w:val="0"/>
                                      <w:marRight w:val="0"/>
                                      <w:marTop w:val="0"/>
                                      <w:marBottom w:val="0"/>
                                      <w:divBdr>
                                        <w:top w:val="none" w:sz="0" w:space="0" w:color="auto"/>
                                        <w:left w:val="none" w:sz="0" w:space="0" w:color="auto"/>
                                        <w:bottom w:val="none" w:sz="0" w:space="0" w:color="auto"/>
                                        <w:right w:val="none" w:sz="0" w:space="0" w:color="auto"/>
                                      </w:divBdr>
                                      <w:divsChild>
                                        <w:div w:id="1465778552">
                                          <w:marLeft w:val="0"/>
                                          <w:marRight w:val="0"/>
                                          <w:marTop w:val="0"/>
                                          <w:marBottom w:val="0"/>
                                          <w:divBdr>
                                            <w:top w:val="none" w:sz="0" w:space="0" w:color="auto"/>
                                            <w:left w:val="none" w:sz="0" w:space="0" w:color="auto"/>
                                            <w:bottom w:val="none" w:sz="0" w:space="0" w:color="auto"/>
                                            <w:right w:val="none" w:sz="0" w:space="0" w:color="auto"/>
                                          </w:divBdr>
                                        </w:div>
                                      </w:divsChild>
                                    </w:div>
                                    <w:div w:id="2089882121">
                                      <w:marLeft w:val="0"/>
                                      <w:marRight w:val="0"/>
                                      <w:marTop w:val="150"/>
                                      <w:marBottom w:val="150"/>
                                      <w:divBdr>
                                        <w:top w:val="none" w:sz="0" w:space="0" w:color="auto"/>
                                        <w:left w:val="none" w:sz="0" w:space="0" w:color="auto"/>
                                        <w:bottom w:val="none" w:sz="0" w:space="0" w:color="auto"/>
                                        <w:right w:val="none" w:sz="0" w:space="0" w:color="auto"/>
                                      </w:divBdr>
                                    </w:div>
                                  </w:divsChild>
                                </w:div>
                                <w:div w:id="142966240">
                                  <w:marLeft w:val="0"/>
                                  <w:marRight w:val="0"/>
                                  <w:marTop w:val="75"/>
                                  <w:marBottom w:val="0"/>
                                  <w:divBdr>
                                    <w:top w:val="single" w:sz="6" w:space="6" w:color="D8D5D3"/>
                                    <w:left w:val="single" w:sz="6" w:space="6" w:color="D8D5D3"/>
                                    <w:bottom w:val="single" w:sz="12" w:space="6" w:color="D8D5D3"/>
                                    <w:right w:val="single" w:sz="6" w:space="6" w:color="D8D5D3"/>
                                  </w:divBdr>
                                  <w:divsChild>
                                    <w:div w:id="1775973926">
                                      <w:marLeft w:val="0"/>
                                      <w:marRight w:val="0"/>
                                      <w:marTop w:val="0"/>
                                      <w:marBottom w:val="0"/>
                                      <w:divBdr>
                                        <w:top w:val="none" w:sz="0" w:space="0" w:color="auto"/>
                                        <w:left w:val="none" w:sz="0" w:space="0" w:color="auto"/>
                                        <w:bottom w:val="none" w:sz="0" w:space="0" w:color="auto"/>
                                        <w:right w:val="none" w:sz="0" w:space="0" w:color="auto"/>
                                      </w:divBdr>
                                      <w:divsChild>
                                        <w:div w:id="278879311">
                                          <w:marLeft w:val="0"/>
                                          <w:marRight w:val="0"/>
                                          <w:marTop w:val="0"/>
                                          <w:marBottom w:val="0"/>
                                          <w:divBdr>
                                            <w:top w:val="none" w:sz="0" w:space="0" w:color="auto"/>
                                            <w:left w:val="none" w:sz="0" w:space="0" w:color="auto"/>
                                            <w:bottom w:val="none" w:sz="0" w:space="0" w:color="auto"/>
                                            <w:right w:val="none" w:sz="0" w:space="0" w:color="auto"/>
                                          </w:divBdr>
                                        </w:div>
                                      </w:divsChild>
                                    </w:div>
                                    <w:div w:id="18631256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319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628948">
              <w:marLeft w:val="0"/>
              <w:marRight w:val="0"/>
              <w:marTop w:val="0"/>
              <w:marBottom w:val="225"/>
              <w:divBdr>
                <w:top w:val="none" w:sz="0" w:space="0" w:color="auto"/>
                <w:left w:val="none" w:sz="0" w:space="0" w:color="auto"/>
                <w:bottom w:val="none" w:sz="0" w:space="0" w:color="auto"/>
                <w:right w:val="none" w:sz="0" w:space="0" w:color="auto"/>
              </w:divBdr>
              <w:divsChild>
                <w:div w:id="155805068">
                  <w:marLeft w:val="0"/>
                  <w:marRight w:val="0"/>
                  <w:marTop w:val="0"/>
                  <w:marBottom w:val="0"/>
                  <w:divBdr>
                    <w:top w:val="none" w:sz="0" w:space="0" w:color="auto"/>
                    <w:left w:val="none" w:sz="0" w:space="0" w:color="auto"/>
                    <w:bottom w:val="none" w:sz="0" w:space="0" w:color="auto"/>
                    <w:right w:val="none" w:sz="0" w:space="0" w:color="auto"/>
                  </w:divBdr>
                  <w:divsChild>
                    <w:div w:id="1504710117">
                      <w:marLeft w:val="0"/>
                      <w:marRight w:val="0"/>
                      <w:marTop w:val="0"/>
                      <w:marBottom w:val="0"/>
                      <w:divBdr>
                        <w:top w:val="none" w:sz="0" w:space="0" w:color="auto"/>
                        <w:left w:val="none" w:sz="0" w:space="0" w:color="auto"/>
                        <w:bottom w:val="none" w:sz="0" w:space="0" w:color="auto"/>
                        <w:right w:val="none" w:sz="0" w:space="0" w:color="auto"/>
                      </w:divBdr>
                      <w:divsChild>
                        <w:div w:id="1201744881">
                          <w:marLeft w:val="0"/>
                          <w:marRight w:val="0"/>
                          <w:marTop w:val="0"/>
                          <w:marBottom w:val="0"/>
                          <w:divBdr>
                            <w:top w:val="none" w:sz="0" w:space="0" w:color="auto"/>
                            <w:left w:val="none" w:sz="0" w:space="0" w:color="auto"/>
                            <w:bottom w:val="none" w:sz="0" w:space="0" w:color="auto"/>
                            <w:right w:val="none" w:sz="0" w:space="0" w:color="auto"/>
                          </w:divBdr>
                          <w:divsChild>
                            <w:div w:id="927466988">
                              <w:marLeft w:val="0"/>
                              <w:marRight w:val="0"/>
                              <w:marTop w:val="0"/>
                              <w:marBottom w:val="0"/>
                              <w:divBdr>
                                <w:top w:val="none" w:sz="0" w:space="0" w:color="auto"/>
                                <w:left w:val="none" w:sz="0" w:space="0" w:color="auto"/>
                                <w:bottom w:val="none" w:sz="0" w:space="0" w:color="auto"/>
                                <w:right w:val="none" w:sz="0" w:space="0" w:color="auto"/>
                              </w:divBdr>
                              <w:divsChild>
                                <w:div w:id="149059761">
                                  <w:marLeft w:val="0"/>
                                  <w:marRight w:val="0"/>
                                  <w:marTop w:val="75"/>
                                  <w:marBottom w:val="0"/>
                                  <w:divBdr>
                                    <w:top w:val="single" w:sz="6" w:space="6" w:color="D8D5D3"/>
                                    <w:left w:val="single" w:sz="6" w:space="6" w:color="D8D5D3"/>
                                    <w:bottom w:val="single" w:sz="12" w:space="6" w:color="D8D5D3"/>
                                    <w:right w:val="single" w:sz="6" w:space="6" w:color="D8D5D3"/>
                                  </w:divBdr>
                                  <w:divsChild>
                                    <w:div w:id="1593200568">
                                      <w:marLeft w:val="0"/>
                                      <w:marRight w:val="0"/>
                                      <w:marTop w:val="0"/>
                                      <w:marBottom w:val="0"/>
                                      <w:divBdr>
                                        <w:top w:val="none" w:sz="0" w:space="0" w:color="auto"/>
                                        <w:left w:val="none" w:sz="0" w:space="0" w:color="auto"/>
                                        <w:bottom w:val="none" w:sz="0" w:space="0" w:color="auto"/>
                                        <w:right w:val="none" w:sz="0" w:space="0" w:color="auto"/>
                                      </w:divBdr>
                                      <w:divsChild>
                                        <w:div w:id="618681105">
                                          <w:marLeft w:val="0"/>
                                          <w:marRight w:val="0"/>
                                          <w:marTop w:val="0"/>
                                          <w:marBottom w:val="0"/>
                                          <w:divBdr>
                                            <w:top w:val="none" w:sz="0" w:space="0" w:color="auto"/>
                                            <w:left w:val="none" w:sz="0" w:space="0" w:color="auto"/>
                                            <w:bottom w:val="none" w:sz="0" w:space="0" w:color="auto"/>
                                            <w:right w:val="none" w:sz="0" w:space="0" w:color="auto"/>
                                          </w:divBdr>
                                        </w:div>
                                      </w:divsChild>
                                    </w:div>
                                    <w:div w:id="17741270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39129">
              <w:marLeft w:val="0"/>
              <w:marRight w:val="0"/>
              <w:marTop w:val="0"/>
              <w:marBottom w:val="225"/>
              <w:divBdr>
                <w:top w:val="none" w:sz="0" w:space="0" w:color="auto"/>
                <w:left w:val="none" w:sz="0" w:space="0" w:color="auto"/>
                <w:bottom w:val="none" w:sz="0" w:space="0" w:color="auto"/>
                <w:right w:val="none" w:sz="0" w:space="0" w:color="auto"/>
              </w:divBdr>
              <w:divsChild>
                <w:div w:id="1541749185">
                  <w:marLeft w:val="0"/>
                  <w:marRight w:val="0"/>
                  <w:marTop w:val="0"/>
                  <w:marBottom w:val="0"/>
                  <w:divBdr>
                    <w:top w:val="none" w:sz="0" w:space="0" w:color="auto"/>
                    <w:left w:val="none" w:sz="0" w:space="0" w:color="auto"/>
                    <w:bottom w:val="none" w:sz="0" w:space="0" w:color="auto"/>
                    <w:right w:val="none" w:sz="0" w:space="0" w:color="auto"/>
                  </w:divBdr>
                  <w:divsChild>
                    <w:div w:id="1674720128">
                      <w:marLeft w:val="0"/>
                      <w:marRight w:val="0"/>
                      <w:marTop w:val="0"/>
                      <w:marBottom w:val="0"/>
                      <w:divBdr>
                        <w:top w:val="none" w:sz="0" w:space="0" w:color="auto"/>
                        <w:left w:val="none" w:sz="0" w:space="0" w:color="auto"/>
                        <w:bottom w:val="none" w:sz="0" w:space="0" w:color="auto"/>
                        <w:right w:val="none" w:sz="0" w:space="0" w:color="auto"/>
                      </w:divBdr>
                      <w:divsChild>
                        <w:div w:id="756286183">
                          <w:marLeft w:val="0"/>
                          <w:marRight w:val="0"/>
                          <w:marTop w:val="0"/>
                          <w:marBottom w:val="0"/>
                          <w:divBdr>
                            <w:top w:val="none" w:sz="0" w:space="0" w:color="auto"/>
                            <w:left w:val="none" w:sz="0" w:space="0" w:color="auto"/>
                            <w:bottom w:val="none" w:sz="0" w:space="0" w:color="auto"/>
                            <w:right w:val="none" w:sz="0" w:space="0" w:color="auto"/>
                          </w:divBdr>
                          <w:divsChild>
                            <w:div w:id="1764455197">
                              <w:marLeft w:val="0"/>
                              <w:marRight w:val="300"/>
                              <w:marTop w:val="0"/>
                              <w:marBottom w:val="0"/>
                              <w:divBdr>
                                <w:top w:val="none" w:sz="0" w:space="0" w:color="auto"/>
                                <w:left w:val="none" w:sz="0" w:space="0" w:color="auto"/>
                                <w:bottom w:val="none" w:sz="0" w:space="0" w:color="auto"/>
                                <w:right w:val="none" w:sz="0" w:space="0" w:color="auto"/>
                              </w:divBdr>
                              <w:divsChild>
                                <w:div w:id="1543977130">
                                  <w:marLeft w:val="0"/>
                                  <w:marRight w:val="0"/>
                                  <w:marTop w:val="0"/>
                                  <w:marBottom w:val="0"/>
                                  <w:divBdr>
                                    <w:top w:val="none" w:sz="0" w:space="0" w:color="auto"/>
                                    <w:left w:val="none" w:sz="0" w:space="0" w:color="auto"/>
                                    <w:bottom w:val="none" w:sz="0" w:space="0" w:color="auto"/>
                                    <w:right w:val="none" w:sz="0" w:space="0" w:color="auto"/>
                                  </w:divBdr>
                                  <w:divsChild>
                                    <w:div w:id="2076315698">
                                      <w:marLeft w:val="0"/>
                                      <w:marRight w:val="0"/>
                                      <w:marTop w:val="0"/>
                                      <w:marBottom w:val="0"/>
                                      <w:divBdr>
                                        <w:top w:val="none" w:sz="0" w:space="0" w:color="auto"/>
                                        <w:left w:val="none" w:sz="0" w:space="0" w:color="auto"/>
                                        <w:bottom w:val="none" w:sz="0" w:space="0" w:color="auto"/>
                                        <w:right w:val="none" w:sz="0" w:space="0" w:color="auto"/>
                                      </w:divBdr>
                                      <w:divsChild>
                                        <w:div w:id="688142102">
                                          <w:marLeft w:val="0"/>
                                          <w:marRight w:val="0"/>
                                          <w:marTop w:val="75"/>
                                          <w:marBottom w:val="150"/>
                                          <w:divBdr>
                                            <w:top w:val="single" w:sz="6" w:space="6" w:color="D8D5D3"/>
                                            <w:left w:val="single" w:sz="6" w:space="6" w:color="D8D5D3"/>
                                            <w:bottom w:val="single" w:sz="12" w:space="6" w:color="D8D5D3"/>
                                            <w:right w:val="single" w:sz="6" w:space="6" w:color="D8D5D3"/>
                                          </w:divBdr>
                                          <w:divsChild>
                                            <w:div w:id="188032707">
                                              <w:marLeft w:val="0"/>
                                              <w:marRight w:val="0"/>
                                              <w:marTop w:val="0"/>
                                              <w:marBottom w:val="0"/>
                                              <w:divBdr>
                                                <w:top w:val="none" w:sz="0" w:space="0" w:color="auto"/>
                                                <w:left w:val="none" w:sz="0" w:space="0" w:color="auto"/>
                                                <w:bottom w:val="none" w:sz="0" w:space="0" w:color="auto"/>
                                                <w:right w:val="none" w:sz="0" w:space="0" w:color="auto"/>
                                              </w:divBdr>
                                              <w:divsChild>
                                                <w:div w:id="398677537">
                                                  <w:marLeft w:val="0"/>
                                                  <w:marRight w:val="0"/>
                                                  <w:marTop w:val="0"/>
                                                  <w:marBottom w:val="150"/>
                                                  <w:divBdr>
                                                    <w:top w:val="none" w:sz="0" w:space="0" w:color="auto"/>
                                                    <w:left w:val="none" w:sz="0" w:space="0" w:color="auto"/>
                                                    <w:bottom w:val="none" w:sz="0" w:space="0" w:color="auto"/>
                                                    <w:right w:val="none" w:sz="0" w:space="0" w:color="auto"/>
                                                  </w:divBdr>
                                                  <w:divsChild>
                                                    <w:div w:id="2081948341">
                                                      <w:marLeft w:val="0"/>
                                                      <w:marRight w:val="0"/>
                                                      <w:marTop w:val="0"/>
                                                      <w:marBottom w:val="0"/>
                                                      <w:divBdr>
                                                        <w:top w:val="none" w:sz="0" w:space="0" w:color="auto"/>
                                                        <w:left w:val="none" w:sz="0" w:space="0" w:color="auto"/>
                                                        <w:bottom w:val="none" w:sz="0" w:space="0" w:color="auto"/>
                                                        <w:right w:val="none" w:sz="0" w:space="0" w:color="auto"/>
                                                      </w:divBdr>
                                                      <w:divsChild>
                                                        <w:div w:id="510144588">
                                                          <w:marLeft w:val="0"/>
                                                          <w:marRight w:val="0"/>
                                                          <w:marTop w:val="0"/>
                                                          <w:marBottom w:val="0"/>
                                                          <w:divBdr>
                                                            <w:top w:val="none" w:sz="0" w:space="0" w:color="auto"/>
                                                            <w:left w:val="none" w:sz="0" w:space="0" w:color="auto"/>
                                                            <w:bottom w:val="none" w:sz="0" w:space="0" w:color="auto"/>
                                                            <w:right w:val="none" w:sz="0" w:space="0" w:color="auto"/>
                                                          </w:divBdr>
                                                        </w:div>
                                                      </w:divsChild>
                                                    </w:div>
                                                    <w:div w:id="1334409148">
                                                      <w:marLeft w:val="0"/>
                                                      <w:marRight w:val="0"/>
                                                      <w:marTop w:val="0"/>
                                                      <w:marBottom w:val="0"/>
                                                      <w:divBdr>
                                                        <w:top w:val="none" w:sz="0" w:space="0" w:color="auto"/>
                                                        <w:left w:val="none" w:sz="0" w:space="0" w:color="auto"/>
                                                        <w:bottom w:val="none" w:sz="0" w:space="0" w:color="auto"/>
                                                        <w:right w:val="none" w:sz="0" w:space="0" w:color="auto"/>
                                                      </w:divBdr>
                                                    </w:div>
                                                  </w:divsChild>
                                                </w:div>
                                                <w:div w:id="13018816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23100957">
                                          <w:marLeft w:val="0"/>
                                          <w:marRight w:val="0"/>
                                          <w:marTop w:val="75"/>
                                          <w:marBottom w:val="150"/>
                                          <w:divBdr>
                                            <w:top w:val="single" w:sz="6" w:space="6" w:color="D8D5D3"/>
                                            <w:left w:val="single" w:sz="6" w:space="6" w:color="D8D5D3"/>
                                            <w:bottom w:val="single" w:sz="12" w:space="6" w:color="D8D5D3"/>
                                            <w:right w:val="single" w:sz="6" w:space="6" w:color="D8D5D3"/>
                                          </w:divBdr>
                                          <w:divsChild>
                                            <w:div w:id="1377117715">
                                              <w:marLeft w:val="0"/>
                                              <w:marRight w:val="0"/>
                                              <w:marTop w:val="0"/>
                                              <w:marBottom w:val="0"/>
                                              <w:divBdr>
                                                <w:top w:val="none" w:sz="0" w:space="0" w:color="auto"/>
                                                <w:left w:val="none" w:sz="0" w:space="0" w:color="auto"/>
                                                <w:bottom w:val="none" w:sz="0" w:space="0" w:color="auto"/>
                                                <w:right w:val="none" w:sz="0" w:space="0" w:color="auto"/>
                                              </w:divBdr>
                                              <w:divsChild>
                                                <w:div w:id="1492915739">
                                                  <w:marLeft w:val="0"/>
                                                  <w:marRight w:val="0"/>
                                                  <w:marTop w:val="0"/>
                                                  <w:marBottom w:val="150"/>
                                                  <w:divBdr>
                                                    <w:top w:val="none" w:sz="0" w:space="0" w:color="auto"/>
                                                    <w:left w:val="none" w:sz="0" w:space="0" w:color="auto"/>
                                                    <w:bottom w:val="none" w:sz="0" w:space="0" w:color="auto"/>
                                                    <w:right w:val="none" w:sz="0" w:space="0" w:color="auto"/>
                                                  </w:divBdr>
                                                  <w:divsChild>
                                                    <w:div w:id="1672902858">
                                                      <w:marLeft w:val="0"/>
                                                      <w:marRight w:val="0"/>
                                                      <w:marTop w:val="0"/>
                                                      <w:marBottom w:val="0"/>
                                                      <w:divBdr>
                                                        <w:top w:val="none" w:sz="0" w:space="0" w:color="auto"/>
                                                        <w:left w:val="none" w:sz="0" w:space="0" w:color="auto"/>
                                                        <w:bottom w:val="none" w:sz="0" w:space="0" w:color="auto"/>
                                                        <w:right w:val="none" w:sz="0" w:space="0" w:color="auto"/>
                                                      </w:divBdr>
                                                      <w:divsChild>
                                                        <w:div w:id="1768041441">
                                                          <w:marLeft w:val="0"/>
                                                          <w:marRight w:val="0"/>
                                                          <w:marTop w:val="0"/>
                                                          <w:marBottom w:val="0"/>
                                                          <w:divBdr>
                                                            <w:top w:val="none" w:sz="0" w:space="0" w:color="auto"/>
                                                            <w:left w:val="none" w:sz="0" w:space="0" w:color="auto"/>
                                                            <w:bottom w:val="none" w:sz="0" w:space="0" w:color="auto"/>
                                                            <w:right w:val="none" w:sz="0" w:space="0" w:color="auto"/>
                                                          </w:divBdr>
                                                        </w:div>
                                                      </w:divsChild>
                                                    </w:div>
                                                    <w:div w:id="38668915">
                                                      <w:marLeft w:val="0"/>
                                                      <w:marRight w:val="0"/>
                                                      <w:marTop w:val="0"/>
                                                      <w:marBottom w:val="0"/>
                                                      <w:divBdr>
                                                        <w:top w:val="none" w:sz="0" w:space="0" w:color="auto"/>
                                                        <w:left w:val="none" w:sz="0" w:space="0" w:color="auto"/>
                                                        <w:bottom w:val="none" w:sz="0" w:space="0" w:color="auto"/>
                                                        <w:right w:val="none" w:sz="0" w:space="0" w:color="auto"/>
                                                      </w:divBdr>
                                                    </w:div>
                                                  </w:divsChild>
                                                </w:div>
                                                <w:div w:id="1578421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68499182">
                                          <w:marLeft w:val="0"/>
                                          <w:marRight w:val="0"/>
                                          <w:marTop w:val="75"/>
                                          <w:marBottom w:val="150"/>
                                          <w:divBdr>
                                            <w:top w:val="single" w:sz="6" w:space="6" w:color="D8D5D3"/>
                                            <w:left w:val="single" w:sz="6" w:space="6" w:color="D8D5D3"/>
                                            <w:bottom w:val="single" w:sz="12" w:space="6" w:color="D8D5D3"/>
                                            <w:right w:val="single" w:sz="6" w:space="6" w:color="D8D5D3"/>
                                          </w:divBdr>
                                          <w:divsChild>
                                            <w:div w:id="919869331">
                                              <w:marLeft w:val="0"/>
                                              <w:marRight w:val="0"/>
                                              <w:marTop w:val="0"/>
                                              <w:marBottom w:val="0"/>
                                              <w:divBdr>
                                                <w:top w:val="none" w:sz="0" w:space="0" w:color="auto"/>
                                                <w:left w:val="none" w:sz="0" w:space="0" w:color="auto"/>
                                                <w:bottom w:val="none" w:sz="0" w:space="0" w:color="auto"/>
                                                <w:right w:val="none" w:sz="0" w:space="0" w:color="auto"/>
                                              </w:divBdr>
                                              <w:divsChild>
                                                <w:div w:id="116023939">
                                                  <w:marLeft w:val="0"/>
                                                  <w:marRight w:val="0"/>
                                                  <w:marTop w:val="0"/>
                                                  <w:marBottom w:val="150"/>
                                                  <w:divBdr>
                                                    <w:top w:val="none" w:sz="0" w:space="0" w:color="auto"/>
                                                    <w:left w:val="none" w:sz="0" w:space="0" w:color="auto"/>
                                                    <w:bottom w:val="none" w:sz="0" w:space="0" w:color="auto"/>
                                                    <w:right w:val="none" w:sz="0" w:space="0" w:color="auto"/>
                                                  </w:divBdr>
                                                  <w:divsChild>
                                                    <w:div w:id="1886794179">
                                                      <w:marLeft w:val="0"/>
                                                      <w:marRight w:val="0"/>
                                                      <w:marTop w:val="0"/>
                                                      <w:marBottom w:val="0"/>
                                                      <w:divBdr>
                                                        <w:top w:val="none" w:sz="0" w:space="0" w:color="auto"/>
                                                        <w:left w:val="none" w:sz="0" w:space="0" w:color="auto"/>
                                                        <w:bottom w:val="none" w:sz="0" w:space="0" w:color="auto"/>
                                                        <w:right w:val="none" w:sz="0" w:space="0" w:color="auto"/>
                                                      </w:divBdr>
                                                      <w:divsChild>
                                                        <w:div w:id="1762410770">
                                                          <w:marLeft w:val="0"/>
                                                          <w:marRight w:val="0"/>
                                                          <w:marTop w:val="0"/>
                                                          <w:marBottom w:val="0"/>
                                                          <w:divBdr>
                                                            <w:top w:val="none" w:sz="0" w:space="0" w:color="auto"/>
                                                            <w:left w:val="none" w:sz="0" w:space="0" w:color="auto"/>
                                                            <w:bottom w:val="none" w:sz="0" w:space="0" w:color="auto"/>
                                                            <w:right w:val="none" w:sz="0" w:space="0" w:color="auto"/>
                                                          </w:divBdr>
                                                        </w:div>
                                                      </w:divsChild>
                                                    </w:div>
                                                    <w:div w:id="425931019">
                                                      <w:marLeft w:val="0"/>
                                                      <w:marRight w:val="0"/>
                                                      <w:marTop w:val="0"/>
                                                      <w:marBottom w:val="0"/>
                                                      <w:divBdr>
                                                        <w:top w:val="none" w:sz="0" w:space="0" w:color="auto"/>
                                                        <w:left w:val="none" w:sz="0" w:space="0" w:color="auto"/>
                                                        <w:bottom w:val="none" w:sz="0" w:space="0" w:color="auto"/>
                                                        <w:right w:val="none" w:sz="0" w:space="0" w:color="auto"/>
                                                      </w:divBdr>
                                                    </w:div>
                                                  </w:divsChild>
                                                </w:div>
                                                <w:div w:id="15500698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74323835">
                                          <w:marLeft w:val="0"/>
                                          <w:marRight w:val="0"/>
                                          <w:marTop w:val="75"/>
                                          <w:marBottom w:val="150"/>
                                          <w:divBdr>
                                            <w:top w:val="single" w:sz="6" w:space="6" w:color="D8D5D3"/>
                                            <w:left w:val="single" w:sz="6" w:space="6" w:color="D8D5D3"/>
                                            <w:bottom w:val="single" w:sz="12" w:space="6" w:color="D8D5D3"/>
                                            <w:right w:val="single" w:sz="6" w:space="6" w:color="D8D5D3"/>
                                          </w:divBdr>
                                          <w:divsChild>
                                            <w:div w:id="1435007351">
                                              <w:marLeft w:val="0"/>
                                              <w:marRight w:val="0"/>
                                              <w:marTop w:val="0"/>
                                              <w:marBottom w:val="0"/>
                                              <w:divBdr>
                                                <w:top w:val="none" w:sz="0" w:space="0" w:color="auto"/>
                                                <w:left w:val="none" w:sz="0" w:space="0" w:color="auto"/>
                                                <w:bottom w:val="none" w:sz="0" w:space="0" w:color="auto"/>
                                                <w:right w:val="none" w:sz="0" w:space="0" w:color="auto"/>
                                              </w:divBdr>
                                              <w:divsChild>
                                                <w:div w:id="1173955221">
                                                  <w:marLeft w:val="0"/>
                                                  <w:marRight w:val="0"/>
                                                  <w:marTop w:val="0"/>
                                                  <w:marBottom w:val="150"/>
                                                  <w:divBdr>
                                                    <w:top w:val="none" w:sz="0" w:space="0" w:color="auto"/>
                                                    <w:left w:val="none" w:sz="0" w:space="0" w:color="auto"/>
                                                    <w:bottom w:val="none" w:sz="0" w:space="0" w:color="auto"/>
                                                    <w:right w:val="none" w:sz="0" w:space="0" w:color="auto"/>
                                                  </w:divBdr>
                                                  <w:divsChild>
                                                    <w:div w:id="1370573798">
                                                      <w:marLeft w:val="0"/>
                                                      <w:marRight w:val="0"/>
                                                      <w:marTop w:val="0"/>
                                                      <w:marBottom w:val="0"/>
                                                      <w:divBdr>
                                                        <w:top w:val="none" w:sz="0" w:space="0" w:color="auto"/>
                                                        <w:left w:val="none" w:sz="0" w:space="0" w:color="auto"/>
                                                        <w:bottom w:val="none" w:sz="0" w:space="0" w:color="auto"/>
                                                        <w:right w:val="none" w:sz="0" w:space="0" w:color="auto"/>
                                                      </w:divBdr>
                                                      <w:divsChild>
                                                        <w:div w:id="2033796363">
                                                          <w:marLeft w:val="0"/>
                                                          <w:marRight w:val="0"/>
                                                          <w:marTop w:val="0"/>
                                                          <w:marBottom w:val="0"/>
                                                          <w:divBdr>
                                                            <w:top w:val="none" w:sz="0" w:space="0" w:color="auto"/>
                                                            <w:left w:val="none" w:sz="0" w:space="0" w:color="auto"/>
                                                            <w:bottom w:val="none" w:sz="0" w:space="0" w:color="auto"/>
                                                            <w:right w:val="none" w:sz="0" w:space="0" w:color="auto"/>
                                                          </w:divBdr>
                                                        </w:div>
                                                      </w:divsChild>
                                                    </w:div>
                                                    <w:div w:id="1310816900">
                                                      <w:marLeft w:val="0"/>
                                                      <w:marRight w:val="0"/>
                                                      <w:marTop w:val="0"/>
                                                      <w:marBottom w:val="0"/>
                                                      <w:divBdr>
                                                        <w:top w:val="none" w:sz="0" w:space="0" w:color="auto"/>
                                                        <w:left w:val="none" w:sz="0" w:space="0" w:color="auto"/>
                                                        <w:bottom w:val="none" w:sz="0" w:space="0" w:color="auto"/>
                                                        <w:right w:val="none" w:sz="0" w:space="0" w:color="auto"/>
                                                      </w:divBdr>
                                                    </w:div>
                                                  </w:divsChild>
                                                </w:div>
                                                <w:div w:id="10195473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740857712">
                                          <w:marLeft w:val="0"/>
                                          <w:marRight w:val="0"/>
                                          <w:marTop w:val="75"/>
                                          <w:marBottom w:val="150"/>
                                          <w:divBdr>
                                            <w:top w:val="single" w:sz="6" w:space="6" w:color="D8D5D3"/>
                                            <w:left w:val="single" w:sz="6" w:space="6" w:color="D8D5D3"/>
                                            <w:bottom w:val="single" w:sz="12" w:space="6" w:color="D8D5D3"/>
                                            <w:right w:val="single" w:sz="6" w:space="6" w:color="D8D5D3"/>
                                          </w:divBdr>
                                          <w:divsChild>
                                            <w:div w:id="655302250">
                                              <w:marLeft w:val="0"/>
                                              <w:marRight w:val="0"/>
                                              <w:marTop w:val="0"/>
                                              <w:marBottom w:val="0"/>
                                              <w:divBdr>
                                                <w:top w:val="none" w:sz="0" w:space="0" w:color="auto"/>
                                                <w:left w:val="none" w:sz="0" w:space="0" w:color="auto"/>
                                                <w:bottom w:val="none" w:sz="0" w:space="0" w:color="auto"/>
                                                <w:right w:val="none" w:sz="0" w:space="0" w:color="auto"/>
                                              </w:divBdr>
                                              <w:divsChild>
                                                <w:div w:id="169489655">
                                                  <w:marLeft w:val="0"/>
                                                  <w:marRight w:val="0"/>
                                                  <w:marTop w:val="0"/>
                                                  <w:marBottom w:val="150"/>
                                                  <w:divBdr>
                                                    <w:top w:val="none" w:sz="0" w:space="0" w:color="auto"/>
                                                    <w:left w:val="none" w:sz="0" w:space="0" w:color="auto"/>
                                                    <w:bottom w:val="none" w:sz="0" w:space="0" w:color="auto"/>
                                                    <w:right w:val="none" w:sz="0" w:space="0" w:color="auto"/>
                                                  </w:divBdr>
                                                  <w:divsChild>
                                                    <w:div w:id="1717119421">
                                                      <w:marLeft w:val="0"/>
                                                      <w:marRight w:val="0"/>
                                                      <w:marTop w:val="0"/>
                                                      <w:marBottom w:val="0"/>
                                                      <w:divBdr>
                                                        <w:top w:val="none" w:sz="0" w:space="0" w:color="auto"/>
                                                        <w:left w:val="none" w:sz="0" w:space="0" w:color="auto"/>
                                                        <w:bottom w:val="none" w:sz="0" w:space="0" w:color="auto"/>
                                                        <w:right w:val="none" w:sz="0" w:space="0" w:color="auto"/>
                                                      </w:divBdr>
                                                      <w:divsChild>
                                                        <w:div w:id="1748453997">
                                                          <w:marLeft w:val="0"/>
                                                          <w:marRight w:val="0"/>
                                                          <w:marTop w:val="0"/>
                                                          <w:marBottom w:val="0"/>
                                                          <w:divBdr>
                                                            <w:top w:val="none" w:sz="0" w:space="0" w:color="auto"/>
                                                            <w:left w:val="none" w:sz="0" w:space="0" w:color="auto"/>
                                                            <w:bottom w:val="none" w:sz="0" w:space="0" w:color="auto"/>
                                                            <w:right w:val="none" w:sz="0" w:space="0" w:color="auto"/>
                                                          </w:divBdr>
                                                        </w:div>
                                                      </w:divsChild>
                                                    </w:div>
                                                    <w:div w:id="1315453493">
                                                      <w:marLeft w:val="0"/>
                                                      <w:marRight w:val="0"/>
                                                      <w:marTop w:val="0"/>
                                                      <w:marBottom w:val="0"/>
                                                      <w:divBdr>
                                                        <w:top w:val="none" w:sz="0" w:space="0" w:color="auto"/>
                                                        <w:left w:val="none" w:sz="0" w:space="0" w:color="auto"/>
                                                        <w:bottom w:val="none" w:sz="0" w:space="0" w:color="auto"/>
                                                        <w:right w:val="none" w:sz="0" w:space="0" w:color="auto"/>
                                                      </w:divBdr>
                                                    </w:div>
                                                  </w:divsChild>
                                                </w:div>
                                                <w:div w:id="18753811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46175275">
                                          <w:marLeft w:val="0"/>
                                          <w:marRight w:val="0"/>
                                          <w:marTop w:val="75"/>
                                          <w:marBottom w:val="150"/>
                                          <w:divBdr>
                                            <w:top w:val="single" w:sz="6" w:space="6" w:color="D8D5D3"/>
                                            <w:left w:val="single" w:sz="6" w:space="6" w:color="D8D5D3"/>
                                            <w:bottom w:val="single" w:sz="12" w:space="6" w:color="D8D5D3"/>
                                            <w:right w:val="single" w:sz="6" w:space="6" w:color="D8D5D3"/>
                                          </w:divBdr>
                                          <w:divsChild>
                                            <w:div w:id="1277172374">
                                              <w:marLeft w:val="0"/>
                                              <w:marRight w:val="0"/>
                                              <w:marTop w:val="0"/>
                                              <w:marBottom w:val="0"/>
                                              <w:divBdr>
                                                <w:top w:val="none" w:sz="0" w:space="0" w:color="auto"/>
                                                <w:left w:val="none" w:sz="0" w:space="0" w:color="auto"/>
                                                <w:bottom w:val="none" w:sz="0" w:space="0" w:color="auto"/>
                                                <w:right w:val="none" w:sz="0" w:space="0" w:color="auto"/>
                                              </w:divBdr>
                                              <w:divsChild>
                                                <w:div w:id="1274291448">
                                                  <w:marLeft w:val="0"/>
                                                  <w:marRight w:val="0"/>
                                                  <w:marTop w:val="0"/>
                                                  <w:marBottom w:val="150"/>
                                                  <w:divBdr>
                                                    <w:top w:val="none" w:sz="0" w:space="0" w:color="auto"/>
                                                    <w:left w:val="none" w:sz="0" w:space="0" w:color="auto"/>
                                                    <w:bottom w:val="none" w:sz="0" w:space="0" w:color="auto"/>
                                                    <w:right w:val="none" w:sz="0" w:space="0" w:color="auto"/>
                                                  </w:divBdr>
                                                  <w:divsChild>
                                                    <w:div w:id="1576161780">
                                                      <w:marLeft w:val="0"/>
                                                      <w:marRight w:val="0"/>
                                                      <w:marTop w:val="0"/>
                                                      <w:marBottom w:val="0"/>
                                                      <w:divBdr>
                                                        <w:top w:val="none" w:sz="0" w:space="0" w:color="auto"/>
                                                        <w:left w:val="none" w:sz="0" w:space="0" w:color="auto"/>
                                                        <w:bottom w:val="none" w:sz="0" w:space="0" w:color="auto"/>
                                                        <w:right w:val="none" w:sz="0" w:space="0" w:color="auto"/>
                                                      </w:divBdr>
                                                      <w:divsChild>
                                                        <w:div w:id="476919968">
                                                          <w:marLeft w:val="0"/>
                                                          <w:marRight w:val="0"/>
                                                          <w:marTop w:val="0"/>
                                                          <w:marBottom w:val="0"/>
                                                          <w:divBdr>
                                                            <w:top w:val="none" w:sz="0" w:space="0" w:color="auto"/>
                                                            <w:left w:val="none" w:sz="0" w:space="0" w:color="auto"/>
                                                            <w:bottom w:val="none" w:sz="0" w:space="0" w:color="auto"/>
                                                            <w:right w:val="none" w:sz="0" w:space="0" w:color="auto"/>
                                                          </w:divBdr>
                                                        </w:div>
                                                      </w:divsChild>
                                                    </w:div>
                                                    <w:div w:id="336730653">
                                                      <w:marLeft w:val="0"/>
                                                      <w:marRight w:val="0"/>
                                                      <w:marTop w:val="0"/>
                                                      <w:marBottom w:val="0"/>
                                                      <w:divBdr>
                                                        <w:top w:val="none" w:sz="0" w:space="0" w:color="auto"/>
                                                        <w:left w:val="none" w:sz="0" w:space="0" w:color="auto"/>
                                                        <w:bottom w:val="none" w:sz="0" w:space="0" w:color="auto"/>
                                                        <w:right w:val="none" w:sz="0" w:space="0" w:color="auto"/>
                                                      </w:divBdr>
                                                    </w:div>
                                                  </w:divsChild>
                                                </w:div>
                                                <w:div w:id="147764647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52384320">
                                          <w:marLeft w:val="0"/>
                                          <w:marRight w:val="0"/>
                                          <w:marTop w:val="75"/>
                                          <w:marBottom w:val="150"/>
                                          <w:divBdr>
                                            <w:top w:val="single" w:sz="6" w:space="6" w:color="D8D5D3"/>
                                            <w:left w:val="single" w:sz="6" w:space="6" w:color="D8D5D3"/>
                                            <w:bottom w:val="single" w:sz="12" w:space="6" w:color="D8D5D3"/>
                                            <w:right w:val="single" w:sz="6" w:space="6" w:color="D8D5D3"/>
                                          </w:divBdr>
                                          <w:divsChild>
                                            <w:div w:id="1708795621">
                                              <w:marLeft w:val="0"/>
                                              <w:marRight w:val="0"/>
                                              <w:marTop w:val="0"/>
                                              <w:marBottom w:val="0"/>
                                              <w:divBdr>
                                                <w:top w:val="none" w:sz="0" w:space="0" w:color="auto"/>
                                                <w:left w:val="none" w:sz="0" w:space="0" w:color="auto"/>
                                                <w:bottom w:val="none" w:sz="0" w:space="0" w:color="auto"/>
                                                <w:right w:val="none" w:sz="0" w:space="0" w:color="auto"/>
                                              </w:divBdr>
                                              <w:divsChild>
                                                <w:div w:id="936329948">
                                                  <w:marLeft w:val="0"/>
                                                  <w:marRight w:val="0"/>
                                                  <w:marTop w:val="0"/>
                                                  <w:marBottom w:val="150"/>
                                                  <w:divBdr>
                                                    <w:top w:val="none" w:sz="0" w:space="0" w:color="auto"/>
                                                    <w:left w:val="none" w:sz="0" w:space="0" w:color="auto"/>
                                                    <w:bottom w:val="none" w:sz="0" w:space="0" w:color="auto"/>
                                                    <w:right w:val="none" w:sz="0" w:space="0" w:color="auto"/>
                                                  </w:divBdr>
                                                  <w:divsChild>
                                                    <w:div w:id="621035397">
                                                      <w:marLeft w:val="0"/>
                                                      <w:marRight w:val="0"/>
                                                      <w:marTop w:val="0"/>
                                                      <w:marBottom w:val="0"/>
                                                      <w:divBdr>
                                                        <w:top w:val="none" w:sz="0" w:space="0" w:color="auto"/>
                                                        <w:left w:val="none" w:sz="0" w:space="0" w:color="auto"/>
                                                        <w:bottom w:val="none" w:sz="0" w:space="0" w:color="auto"/>
                                                        <w:right w:val="none" w:sz="0" w:space="0" w:color="auto"/>
                                                      </w:divBdr>
                                                      <w:divsChild>
                                                        <w:div w:id="28531032">
                                                          <w:marLeft w:val="0"/>
                                                          <w:marRight w:val="0"/>
                                                          <w:marTop w:val="0"/>
                                                          <w:marBottom w:val="0"/>
                                                          <w:divBdr>
                                                            <w:top w:val="none" w:sz="0" w:space="0" w:color="auto"/>
                                                            <w:left w:val="none" w:sz="0" w:space="0" w:color="auto"/>
                                                            <w:bottom w:val="none" w:sz="0" w:space="0" w:color="auto"/>
                                                            <w:right w:val="none" w:sz="0" w:space="0" w:color="auto"/>
                                                          </w:divBdr>
                                                        </w:div>
                                                      </w:divsChild>
                                                    </w:div>
                                                    <w:div w:id="1647079730">
                                                      <w:marLeft w:val="0"/>
                                                      <w:marRight w:val="0"/>
                                                      <w:marTop w:val="0"/>
                                                      <w:marBottom w:val="0"/>
                                                      <w:divBdr>
                                                        <w:top w:val="none" w:sz="0" w:space="0" w:color="auto"/>
                                                        <w:left w:val="none" w:sz="0" w:space="0" w:color="auto"/>
                                                        <w:bottom w:val="none" w:sz="0" w:space="0" w:color="auto"/>
                                                        <w:right w:val="none" w:sz="0" w:space="0" w:color="auto"/>
                                                      </w:divBdr>
                                                    </w:div>
                                                  </w:divsChild>
                                                </w:div>
                                                <w:div w:id="4254249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21552732">
                                          <w:marLeft w:val="0"/>
                                          <w:marRight w:val="0"/>
                                          <w:marTop w:val="75"/>
                                          <w:marBottom w:val="150"/>
                                          <w:divBdr>
                                            <w:top w:val="single" w:sz="6" w:space="6" w:color="D8D5D3"/>
                                            <w:left w:val="single" w:sz="6" w:space="6" w:color="D8D5D3"/>
                                            <w:bottom w:val="single" w:sz="12" w:space="6" w:color="D8D5D3"/>
                                            <w:right w:val="single" w:sz="6" w:space="6" w:color="D8D5D3"/>
                                          </w:divBdr>
                                          <w:divsChild>
                                            <w:div w:id="52586737">
                                              <w:marLeft w:val="0"/>
                                              <w:marRight w:val="0"/>
                                              <w:marTop w:val="0"/>
                                              <w:marBottom w:val="0"/>
                                              <w:divBdr>
                                                <w:top w:val="none" w:sz="0" w:space="0" w:color="auto"/>
                                                <w:left w:val="none" w:sz="0" w:space="0" w:color="auto"/>
                                                <w:bottom w:val="none" w:sz="0" w:space="0" w:color="auto"/>
                                                <w:right w:val="none" w:sz="0" w:space="0" w:color="auto"/>
                                              </w:divBdr>
                                              <w:divsChild>
                                                <w:div w:id="327172372">
                                                  <w:marLeft w:val="0"/>
                                                  <w:marRight w:val="0"/>
                                                  <w:marTop w:val="0"/>
                                                  <w:marBottom w:val="150"/>
                                                  <w:divBdr>
                                                    <w:top w:val="none" w:sz="0" w:space="0" w:color="auto"/>
                                                    <w:left w:val="none" w:sz="0" w:space="0" w:color="auto"/>
                                                    <w:bottom w:val="none" w:sz="0" w:space="0" w:color="auto"/>
                                                    <w:right w:val="none" w:sz="0" w:space="0" w:color="auto"/>
                                                  </w:divBdr>
                                                  <w:divsChild>
                                                    <w:div w:id="1444106411">
                                                      <w:marLeft w:val="0"/>
                                                      <w:marRight w:val="0"/>
                                                      <w:marTop w:val="0"/>
                                                      <w:marBottom w:val="0"/>
                                                      <w:divBdr>
                                                        <w:top w:val="none" w:sz="0" w:space="0" w:color="auto"/>
                                                        <w:left w:val="none" w:sz="0" w:space="0" w:color="auto"/>
                                                        <w:bottom w:val="none" w:sz="0" w:space="0" w:color="auto"/>
                                                        <w:right w:val="none" w:sz="0" w:space="0" w:color="auto"/>
                                                      </w:divBdr>
                                                      <w:divsChild>
                                                        <w:div w:id="1293903418">
                                                          <w:marLeft w:val="0"/>
                                                          <w:marRight w:val="0"/>
                                                          <w:marTop w:val="0"/>
                                                          <w:marBottom w:val="0"/>
                                                          <w:divBdr>
                                                            <w:top w:val="none" w:sz="0" w:space="0" w:color="auto"/>
                                                            <w:left w:val="none" w:sz="0" w:space="0" w:color="auto"/>
                                                            <w:bottom w:val="none" w:sz="0" w:space="0" w:color="auto"/>
                                                            <w:right w:val="none" w:sz="0" w:space="0" w:color="auto"/>
                                                          </w:divBdr>
                                                        </w:div>
                                                      </w:divsChild>
                                                    </w:div>
                                                    <w:div w:id="1574586777">
                                                      <w:marLeft w:val="0"/>
                                                      <w:marRight w:val="0"/>
                                                      <w:marTop w:val="0"/>
                                                      <w:marBottom w:val="0"/>
                                                      <w:divBdr>
                                                        <w:top w:val="none" w:sz="0" w:space="0" w:color="auto"/>
                                                        <w:left w:val="none" w:sz="0" w:space="0" w:color="auto"/>
                                                        <w:bottom w:val="none" w:sz="0" w:space="0" w:color="auto"/>
                                                        <w:right w:val="none" w:sz="0" w:space="0" w:color="auto"/>
                                                      </w:divBdr>
                                                    </w:div>
                                                  </w:divsChild>
                                                </w:div>
                                                <w:div w:id="9597972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64443737">
                                          <w:marLeft w:val="0"/>
                                          <w:marRight w:val="0"/>
                                          <w:marTop w:val="75"/>
                                          <w:marBottom w:val="150"/>
                                          <w:divBdr>
                                            <w:top w:val="single" w:sz="6" w:space="6" w:color="D8D5D3"/>
                                            <w:left w:val="single" w:sz="6" w:space="6" w:color="D8D5D3"/>
                                            <w:bottom w:val="single" w:sz="12" w:space="6" w:color="D8D5D3"/>
                                            <w:right w:val="single" w:sz="6" w:space="6" w:color="D8D5D3"/>
                                          </w:divBdr>
                                          <w:divsChild>
                                            <w:div w:id="1380204722">
                                              <w:marLeft w:val="0"/>
                                              <w:marRight w:val="0"/>
                                              <w:marTop w:val="0"/>
                                              <w:marBottom w:val="0"/>
                                              <w:divBdr>
                                                <w:top w:val="none" w:sz="0" w:space="0" w:color="auto"/>
                                                <w:left w:val="none" w:sz="0" w:space="0" w:color="auto"/>
                                                <w:bottom w:val="none" w:sz="0" w:space="0" w:color="auto"/>
                                                <w:right w:val="none" w:sz="0" w:space="0" w:color="auto"/>
                                              </w:divBdr>
                                              <w:divsChild>
                                                <w:div w:id="1408647077">
                                                  <w:marLeft w:val="0"/>
                                                  <w:marRight w:val="0"/>
                                                  <w:marTop w:val="0"/>
                                                  <w:marBottom w:val="150"/>
                                                  <w:divBdr>
                                                    <w:top w:val="none" w:sz="0" w:space="0" w:color="auto"/>
                                                    <w:left w:val="none" w:sz="0" w:space="0" w:color="auto"/>
                                                    <w:bottom w:val="none" w:sz="0" w:space="0" w:color="auto"/>
                                                    <w:right w:val="none" w:sz="0" w:space="0" w:color="auto"/>
                                                  </w:divBdr>
                                                  <w:divsChild>
                                                    <w:div w:id="1081875719">
                                                      <w:marLeft w:val="0"/>
                                                      <w:marRight w:val="0"/>
                                                      <w:marTop w:val="0"/>
                                                      <w:marBottom w:val="0"/>
                                                      <w:divBdr>
                                                        <w:top w:val="none" w:sz="0" w:space="0" w:color="auto"/>
                                                        <w:left w:val="none" w:sz="0" w:space="0" w:color="auto"/>
                                                        <w:bottom w:val="none" w:sz="0" w:space="0" w:color="auto"/>
                                                        <w:right w:val="none" w:sz="0" w:space="0" w:color="auto"/>
                                                      </w:divBdr>
                                                      <w:divsChild>
                                                        <w:div w:id="850602395">
                                                          <w:marLeft w:val="0"/>
                                                          <w:marRight w:val="0"/>
                                                          <w:marTop w:val="0"/>
                                                          <w:marBottom w:val="0"/>
                                                          <w:divBdr>
                                                            <w:top w:val="none" w:sz="0" w:space="0" w:color="auto"/>
                                                            <w:left w:val="none" w:sz="0" w:space="0" w:color="auto"/>
                                                            <w:bottom w:val="none" w:sz="0" w:space="0" w:color="auto"/>
                                                            <w:right w:val="none" w:sz="0" w:space="0" w:color="auto"/>
                                                          </w:divBdr>
                                                        </w:div>
                                                      </w:divsChild>
                                                    </w:div>
                                                    <w:div w:id="642005148">
                                                      <w:marLeft w:val="0"/>
                                                      <w:marRight w:val="0"/>
                                                      <w:marTop w:val="0"/>
                                                      <w:marBottom w:val="0"/>
                                                      <w:divBdr>
                                                        <w:top w:val="none" w:sz="0" w:space="0" w:color="auto"/>
                                                        <w:left w:val="none" w:sz="0" w:space="0" w:color="auto"/>
                                                        <w:bottom w:val="none" w:sz="0" w:space="0" w:color="auto"/>
                                                        <w:right w:val="none" w:sz="0" w:space="0" w:color="auto"/>
                                                      </w:divBdr>
                                                    </w:div>
                                                  </w:divsChild>
                                                </w:div>
                                                <w:div w:id="8603612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341513851">
                                          <w:marLeft w:val="0"/>
                                          <w:marRight w:val="0"/>
                                          <w:marTop w:val="75"/>
                                          <w:marBottom w:val="150"/>
                                          <w:divBdr>
                                            <w:top w:val="single" w:sz="6" w:space="6" w:color="D8D5D3"/>
                                            <w:left w:val="single" w:sz="6" w:space="6" w:color="D8D5D3"/>
                                            <w:bottom w:val="single" w:sz="12" w:space="6" w:color="D8D5D3"/>
                                            <w:right w:val="single" w:sz="6" w:space="6" w:color="D8D5D3"/>
                                          </w:divBdr>
                                          <w:divsChild>
                                            <w:div w:id="1869483767">
                                              <w:marLeft w:val="0"/>
                                              <w:marRight w:val="0"/>
                                              <w:marTop w:val="0"/>
                                              <w:marBottom w:val="0"/>
                                              <w:divBdr>
                                                <w:top w:val="none" w:sz="0" w:space="0" w:color="auto"/>
                                                <w:left w:val="none" w:sz="0" w:space="0" w:color="auto"/>
                                                <w:bottom w:val="none" w:sz="0" w:space="0" w:color="auto"/>
                                                <w:right w:val="none" w:sz="0" w:space="0" w:color="auto"/>
                                              </w:divBdr>
                                              <w:divsChild>
                                                <w:div w:id="1368721632">
                                                  <w:marLeft w:val="0"/>
                                                  <w:marRight w:val="0"/>
                                                  <w:marTop w:val="0"/>
                                                  <w:marBottom w:val="150"/>
                                                  <w:divBdr>
                                                    <w:top w:val="none" w:sz="0" w:space="0" w:color="auto"/>
                                                    <w:left w:val="none" w:sz="0" w:space="0" w:color="auto"/>
                                                    <w:bottom w:val="none" w:sz="0" w:space="0" w:color="auto"/>
                                                    <w:right w:val="none" w:sz="0" w:space="0" w:color="auto"/>
                                                  </w:divBdr>
                                                  <w:divsChild>
                                                    <w:div w:id="1400254189">
                                                      <w:marLeft w:val="0"/>
                                                      <w:marRight w:val="0"/>
                                                      <w:marTop w:val="0"/>
                                                      <w:marBottom w:val="0"/>
                                                      <w:divBdr>
                                                        <w:top w:val="none" w:sz="0" w:space="0" w:color="auto"/>
                                                        <w:left w:val="none" w:sz="0" w:space="0" w:color="auto"/>
                                                        <w:bottom w:val="none" w:sz="0" w:space="0" w:color="auto"/>
                                                        <w:right w:val="none" w:sz="0" w:space="0" w:color="auto"/>
                                                      </w:divBdr>
                                                      <w:divsChild>
                                                        <w:div w:id="154808179">
                                                          <w:marLeft w:val="0"/>
                                                          <w:marRight w:val="0"/>
                                                          <w:marTop w:val="0"/>
                                                          <w:marBottom w:val="0"/>
                                                          <w:divBdr>
                                                            <w:top w:val="none" w:sz="0" w:space="0" w:color="auto"/>
                                                            <w:left w:val="none" w:sz="0" w:space="0" w:color="auto"/>
                                                            <w:bottom w:val="none" w:sz="0" w:space="0" w:color="auto"/>
                                                            <w:right w:val="none" w:sz="0" w:space="0" w:color="auto"/>
                                                          </w:divBdr>
                                                        </w:div>
                                                      </w:divsChild>
                                                    </w:div>
                                                    <w:div w:id="1185440700">
                                                      <w:marLeft w:val="0"/>
                                                      <w:marRight w:val="0"/>
                                                      <w:marTop w:val="0"/>
                                                      <w:marBottom w:val="0"/>
                                                      <w:divBdr>
                                                        <w:top w:val="none" w:sz="0" w:space="0" w:color="auto"/>
                                                        <w:left w:val="none" w:sz="0" w:space="0" w:color="auto"/>
                                                        <w:bottom w:val="none" w:sz="0" w:space="0" w:color="auto"/>
                                                        <w:right w:val="none" w:sz="0" w:space="0" w:color="auto"/>
                                                      </w:divBdr>
                                                    </w:div>
                                                  </w:divsChild>
                                                </w:div>
                                                <w:div w:id="3755453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057778976">
                                          <w:marLeft w:val="0"/>
                                          <w:marRight w:val="0"/>
                                          <w:marTop w:val="75"/>
                                          <w:marBottom w:val="150"/>
                                          <w:divBdr>
                                            <w:top w:val="single" w:sz="6" w:space="6" w:color="D8D5D3"/>
                                            <w:left w:val="single" w:sz="6" w:space="6" w:color="D8D5D3"/>
                                            <w:bottom w:val="single" w:sz="12" w:space="6" w:color="D8D5D3"/>
                                            <w:right w:val="single" w:sz="6" w:space="6" w:color="D8D5D3"/>
                                          </w:divBdr>
                                          <w:divsChild>
                                            <w:div w:id="1921212988">
                                              <w:marLeft w:val="0"/>
                                              <w:marRight w:val="0"/>
                                              <w:marTop w:val="0"/>
                                              <w:marBottom w:val="0"/>
                                              <w:divBdr>
                                                <w:top w:val="none" w:sz="0" w:space="0" w:color="auto"/>
                                                <w:left w:val="none" w:sz="0" w:space="0" w:color="auto"/>
                                                <w:bottom w:val="none" w:sz="0" w:space="0" w:color="auto"/>
                                                <w:right w:val="none" w:sz="0" w:space="0" w:color="auto"/>
                                              </w:divBdr>
                                              <w:divsChild>
                                                <w:div w:id="110977100">
                                                  <w:marLeft w:val="0"/>
                                                  <w:marRight w:val="0"/>
                                                  <w:marTop w:val="0"/>
                                                  <w:marBottom w:val="150"/>
                                                  <w:divBdr>
                                                    <w:top w:val="none" w:sz="0" w:space="0" w:color="auto"/>
                                                    <w:left w:val="none" w:sz="0" w:space="0" w:color="auto"/>
                                                    <w:bottom w:val="none" w:sz="0" w:space="0" w:color="auto"/>
                                                    <w:right w:val="none" w:sz="0" w:space="0" w:color="auto"/>
                                                  </w:divBdr>
                                                  <w:divsChild>
                                                    <w:div w:id="840238576">
                                                      <w:marLeft w:val="0"/>
                                                      <w:marRight w:val="0"/>
                                                      <w:marTop w:val="0"/>
                                                      <w:marBottom w:val="0"/>
                                                      <w:divBdr>
                                                        <w:top w:val="none" w:sz="0" w:space="0" w:color="auto"/>
                                                        <w:left w:val="none" w:sz="0" w:space="0" w:color="auto"/>
                                                        <w:bottom w:val="none" w:sz="0" w:space="0" w:color="auto"/>
                                                        <w:right w:val="none" w:sz="0" w:space="0" w:color="auto"/>
                                                      </w:divBdr>
                                                      <w:divsChild>
                                                        <w:div w:id="2073500071">
                                                          <w:marLeft w:val="0"/>
                                                          <w:marRight w:val="0"/>
                                                          <w:marTop w:val="0"/>
                                                          <w:marBottom w:val="0"/>
                                                          <w:divBdr>
                                                            <w:top w:val="none" w:sz="0" w:space="0" w:color="auto"/>
                                                            <w:left w:val="none" w:sz="0" w:space="0" w:color="auto"/>
                                                            <w:bottom w:val="none" w:sz="0" w:space="0" w:color="auto"/>
                                                            <w:right w:val="none" w:sz="0" w:space="0" w:color="auto"/>
                                                          </w:divBdr>
                                                        </w:div>
                                                      </w:divsChild>
                                                    </w:div>
                                                    <w:div w:id="1113399428">
                                                      <w:marLeft w:val="0"/>
                                                      <w:marRight w:val="0"/>
                                                      <w:marTop w:val="0"/>
                                                      <w:marBottom w:val="0"/>
                                                      <w:divBdr>
                                                        <w:top w:val="none" w:sz="0" w:space="0" w:color="auto"/>
                                                        <w:left w:val="none" w:sz="0" w:space="0" w:color="auto"/>
                                                        <w:bottom w:val="none" w:sz="0" w:space="0" w:color="auto"/>
                                                        <w:right w:val="none" w:sz="0" w:space="0" w:color="auto"/>
                                                      </w:divBdr>
                                                    </w:div>
                                                  </w:divsChild>
                                                </w:div>
                                                <w:div w:id="19508965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20111715">
                                          <w:marLeft w:val="0"/>
                                          <w:marRight w:val="0"/>
                                          <w:marTop w:val="75"/>
                                          <w:marBottom w:val="0"/>
                                          <w:divBdr>
                                            <w:top w:val="single" w:sz="6" w:space="6" w:color="D8D5D3"/>
                                            <w:left w:val="single" w:sz="6" w:space="6" w:color="D8D5D3"/>
                                            <w:bottom w:val="single" w:sz="12" w:space="6" w:color="D8D5D3"/>
                                            <w:right w:val="single" w:sz="6" w:space="6" w:color="D8D5D3"/>
                                          </w:divBdr>
                                          <w:divsChild>
                                            <w:div w:id="1529097546">
                                              <w:marLeft w:val="0"/>
                                              <w:marRight w:val="0"/>
                                              <w:marTop w:val="0"/>
                                              <w:marBottom w:val="0"/>
                                              <w:divBdr>
                                                <w:top w:val="none" w:sz="0" w:space="0" w:color="auto"/>
                                                <w:left w:val="none" w:sz="0" w:space="0" w:color="auto"/>
                                                <w:bottom w:val="none" w:sz="0" w:space="0" w:color="auto"/>
                                                <w:right w:val="none" w:sz="0" w:space="0" w:color="auto"/>
                                              </w:divBdr>
                                              <w:divsChild>
                                                <w:div w:id="1860702561">
                                                  <w:marLeft w:val="0"/>
                                                  <w:marRight w:val="0"/>
                                                  <w:marTop w:val="0"/>
                                                  <w:marBottom w:val="150"/>
                                                  <w:divBdr>
                                                    <w:top w:val="none" w:sz="0" w:space="0" w:color="auto"/>
                                                    <w:left w:val="none" w:sz="0" w:space="0" w:color="auto"/>
                                                    <w:bottom w:val="none" w:sz="0" w:space="0" w:color="auto"/>
                                                    <w:right w:val="none" w:sz="0" w:space="0" w:color="auto"/>
                                                  </w:divBdr>
                                                  <w:divsChild>
                                                    <w:div w:id="1902060128">
                                                      <w:marLeft w:val="0"/>
                                                      <w:marRight w:val="0"/>
                                                      <w:marTop w:val="0"/>
                                                      <w:marBottom w:val="0"/>
                                                      <w:divBdr>
                                                        <w:top w:val="none" w:sz="0" w:space="0" w:color="auto"/>
                                                        <w:left w:val="none" w:sz="0" w:space="0" w:color="auto"/>
                                                        <w:bottom w:val="none" w:sz="0" w:space="0" w:color="auto"/>
                                                        <w:right w:val="none" w:sz="0" w:space="0" w:color="auto"/>
                                                      </w:divBdr>
                                                      <w:divsChild>
                                                        <w:div w:id="166791999">
                                                          <w:marLeft w:val="0"/>
                                                          <w:marRight w:val="0"/>
                                                          <w:marTop w:val="0"/>
                                                          <w:marBottom w:val="0"/>
                                                          <w:divBdr>
                                                            <w:top w:val="none" w:sz="0" w:space="0" w:color="auto"/>
                                                            <w:left w:val="none" w:sz="0" w:space="0" w:color="auto"/>
                                                            <w:bottom w:val="none" w:sz="0" w:space="0" w:color="auto"/>
                                                            <w:right w:val="none" w:sz="0" w:space="0" w:color="auto"/>
                                                          </w:divBdr>
                                                        </w:div>
                                                      </w:divsChild>
                                                    </w:div>
                                                    <w:div w:id="1376156253">
                                                      <w:marLeft w:val="0"/>
                                                      <w:marRight w:val="0"/>
                                                      <w:marTop w:val="0"/>
                                                      <w:marBottom w:val="0"/>
                                                      <w:divBdr>
                                                        <w:top w:val="none" w:sz="0" w:space="0" w:color="auto"/>
                                                        <w:left w:val="none" w:sz="0" w:space="0" w:color="auto"/>
                                                        <w:bottom w:val="none" w:sz="0" w:space="0" w:color="auto"/>
                                                        <w:right w:val="none" w:sz="0" w:space="0" w:color="auto"/>
                                                      </w:divBdr>
                                                    </w:div>
                                                  </w:divsChild>
                                                </w:div>
                                                <w:div w:id="85361766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sa.gr/%CE%BD%CE%AD%CE%B1/%CE%B1%CE%BD%CE%B1%CE%BA%CE%BF%CE%B9%CE%BD%CF%8E%CF%83%CE%B5%CE%B9%CF%82" TargetMode="External"/><Relationship Id="rId5" Type="http://schemas.openxmlformats.org/officeDocument/2006/relationships/hyperlink" Target="https://www.dsa.gr/%CE%BD%CE%AD%CE%B1"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1031</Words>
  <Characters>5570</Characters>
  <Application>Microsoft Office Word</Application>
  <DocSecurity>0</DocSecurity>
  <Lines>46</Lines>
  <Paragraphs>13</Paragraphs>
  <ScaleCrop>false</ScaleCrop>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Μερτζάνη</dc:creator>
  <cp:keywords/>
  <dc:description/>
  <cp:lastModifiedBy>Ελένη Μερτζάνη</cp:lastModifiedBy>
  <cp:revision>1</cp:revision>
  <dcterms:created xsi:type="dcterms:W3CDTF">2020-06-03T14:49:00Z</dcterms:created>
  <dcterms:modified xsi:type="dcterms:W3CDTF">2020-06-03T14:51:00Z</dcterms:modified>
</cp:coreProperties>
</file>